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AD213" w14:textId="620BC8A9" w:rsidR="00344B9A" w:rsidRDefault="00000000">
      <w:pPr>
        <w:spacing w:after="80"/>
      </w:pPr>
      <w:r>
        <w:rPr>
          <w:b/>
          <w:bCs/>
          <w:color w:val="1F4E79"/>
          <w:sz w:val="36"/>
          <w:szCs w:val="36"/>
        </w:rPr>
        <w:t>COMPTE-RENDU</w:t>
      </w:r>
      <w:r w:rsidR="000E7DFB">
        <w:rPr>
          <w:b/>
          <w:bCs/>
          <w:color w:val="1F4E79"/>
          <w:sz w:val="36"/>
          <w:szCs w:val="36"/>
        </w:rPr>
        <w:t xml:space="preserve"> CLAUDE</w:t>
      </w:r>
    </w:p>
    <w:p w14:paraId="418A123F" w14:textId="77777777" w:rsidR="00344B9A" w:rsidRDefault="00000000">
      <w:pPr>
        <w:spacing w:after="200"/>
      </w:pPr>
      <w:r>
        <w:rPr>
          <w:color w:val="666666"/>
          <w:sz w:val="28"/>
          <w:szCs w:val="28"/>
        </w:rPr>
        <w:t>Visio exploratoire 6TM x Franchise Management</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0"/>
        <w:gridCol w:w="6560"/>
      </w:tblGrid>
      <w:tr w:rsidR="00344B9A" w14:paraId="567B8581" w14:textId="77777777">
        <w:tblPrEx>
          <w:tblCellMar>
            <w:top w:w="0" w:type="dxa"/>
            <w:bottom w:w="0" w:type="dxa"/>
          </w:tblCellMar>
        </w:tblPrEx>
        <w:tc>
          <w:tcPr>
            <w:tcW w:w="2800" w:type="dxa"/>
          </w:tcPr>
          <w:p w14:paraId="68EAD194" w14:textId="77777777" w:rsidR="00344B9A" w:rsidRDefault="00000000">
            <w:r>
              <w:rPr>
                <w:b/>
                <w:bCs/>
                <w:color w:val="555555"/>
              </w:rPr>
              <w:t>Date</w:t>
            </w:r>
          </w:p>
        </w:tc>
        <w:tc>
          <w:tcPr>
            <w:tcW w:w="6560" w:type="dxa"/>
          </w:tcPr>
          <w:p w14:paraId="1376FAAD" w14:textId="77777777" w:rsidR="00344B9A" w:rsidRDefault="00000000">
            <w:r>
              <w:t>31 mars 2026</w:t>
            </w:r>
          </w:p>
        </w:tc>
      </w:tr>
      <w:tr w:rsidR="00344B9A" w14:paraId="62A08321" w14:textId="77777777">
        <w:tblPrEx>
          <w:tblCellMar>
            <w:top w:w="0" w:type="dxa"/>
            <w:bottom w:w="0" w:type="dxa"/>
          </w:tblCellMar>
        </w:tblPrEx>
        <w:tc>
          <w:tcPr>
            <w:tcW w:w="2800" w:type="dxa"/>
          </w:tcPr>
          <w:p w14:paraId="5BBD8AB7" w14:textId="77777777" w:rsidR="00344B9A" w:rsidRDefault="00000000">
            <w:r>
              <w:rPr>
                <w:b/>
                <w:bCs/>
                <w:color w:val="555555"/>
              </w:rPr>
              <w:t>Format</w:t>
            </w:r>
          </w:p>
        </w:tc>
        <w:tc>
          <w:tcPr>
            <w:tcW w:w="6560" w:type="dxa"/>
          </w:tcPr>
          <w:p w14:paraId="117F7B0E" w14:textId="77777777" w:rsidR="00344B9A" w:rsidRDefault="00000000">
            <w:proofErr w:type="spellStart"/>
            <w:r>
              <w:t>Visioconference</w:t>
            </w:r>
            <w:proofErr w:type="spellEnd"/>
            <w:r>
              <w:t xml:space="preserve"> (Teams)</w:t>
            </w:r>
          </w:p>
        </w:tc>
      </w:tr>
      <w:tr w:rsidR="00344B9A" w14:paraId="08A3C9E5" w14:textId="77777777">
        <w:tblPrEx>
          <w:tblCellMar>
            <w:top w:w="0" w:type="dxa"/>
            <w:bottom w:w="0" w:type="dxa"/>
          </w:tblCellMar>
        </w:tblPrEx>
        <w:tc>
          <w:tcPr>
            <w:tcW w:w="2800" w:type="dxa"/>
          </w:tcPr>
          <w:p w14:paraId="42D367EC" w14:textId="77777777" w:rsidR="00344B9A" w:rsidRDefault="00000000">
            <w:r>
              <w:rPr>
                <w:b/>
                <w:bCs/>
                <w:color w:val="555555"/>
              </w:rPr>
              <w:t>Participants 6TM</w:t>
            </w:r>
          </w:p>
        </w:tc>
        <w:tc>
          <w:tcPr>
            <w:tcW w:w="6560" w:type="dxa"/>
          </w:tcPr>
          <w:p w14:paraId="4346A7E5" w14:textId="77777777" w:rsidR="00344B9A" w:rsidRDefault="00000000">
            <w:proofErr w:type="spellStart"/>
            <w:r>
              <w:t>Stephane</w:t>
            </w:r>
            <w:proofErr w:type="spellEnd"/>
            <w:r>
              <w:t xml:space="preserve"> </w:t>
            </w:r>
            <w:proofErr w:type="spellStart"/>
            <w:r>
              <w:t>Tremier</w:t>
            </w:r>
            <w:proofErr w:type="spellEnd"/>
            <w:r>
              <w:t xml:space="preserve"> (CEO), Michel Faillie (Directeur Angers), Bastien </w:t>
            </w:r>
            <w:proofErr w:type="spellStart"/>
            <w:r>
              <w:t>Grundreich</w:t>
            </w:r>
            <w:proofErr w:type="spellEnd"/>
          </w:p>
        </w:tc>
      </w:tr>
      <w:tr w:rsidR="00344B9A" w14:paraId="32E3E8E9" w14:textId="77777777">
        <w:tblPrEx>
          <w:tblCellMar>
            <w:top w:w="0" w:type="dxa"/>
            <w:bottom w:w="0" w:type="dxa"/>
          </w:tblCellMar>
        </w:tblPrEx>
        <w:tc>
          <w:tcPr>
            <w:tcW w:w="2800" w:type="dxa"/>
          </w:tcPr>
          <w:p w14:paraId="0E851788" w14:textId="77777777" w:rsidR="00344B9A" w:rsidRDefault="00000000">
            <w:r>
              <w:rPr>
                <w:b/>
                <w:bCs/>
                <w:color w:val="555555"/>
              </w:rPr>
              <w:t>Participant FM</w:t>
            </w:r>
          </w:p>
        </w:tc>
        <w:tc>
          <w:tcPr>
            <w:tcW w:w="6560" w:type="dxa"/>
          </w:tcPr>
          <w:p w14:paraId="22E47EDF" w14:textId="77777777" w:rsidR="00344B9A" w:rsidRDefault="00000000">
            <w:r>
              <w:t xml:space="preserve">Sylvain </w:t>
            </w:r>
            <w:proofErr w:type="spellStart"/>
            <w:r>
              <w:t>Bartolomeu</w:t>
            </w:r>
            <w:proofErr w:type="spellEnd"/>
            <w:r>
              <w:t xml:space="preserve"> (</w:t>
            </w:r>
            <w:proofErr w:type="spellStart"/>
            <w:r>
              <w:t>President</w:t>
            </w:r>
            <w:proofErr w:type="spellEnd"/>
            <w:r>
              <w:t xml:space="preserve"> Franchise Management)</w:t>
            </w:r>
          </w:p>
        </w:tc>
      </w:tr>
      <w:tr w:rsidR="00344B9A" w14:paraId="50BFD601" w14:textId="77777777">
        <w:tblPrEx>
          <w:tblCellMar>
            <w:top w:w="0" w:type="dxa"/>
            <w:bottom w:w="0" w:type="dxa"/>
          </w:tblCellMar>
        </w:tblPrEx>
        <w:tc>
          <w:tcPr>
            <w:tcW w:w="2800" w:type="dxa"/>
          </w:tcPr>
          <w:p w14:paraId="6C6AF973" w14:textId="77777777" w:rsidR="00344B9A" w:rsidRDefault="00000000">
            <w:r>
              <w:rPr>
                <w:b/>
                <w:bCs/>
                <w:color w:val="555555"/>
              </w:rPr>
              <w:t>Objet</w:t>
            </w:r>
          </w:p>
        </w:tc>
        <w:tc>
          <w:tcPr>
            <w:tcW w:w="6560" w:type="dxa"/>
          </w:tcPr>
          <w:p w14:paraId="5EF0A391" w14:textId="77777777" w:rsidR="00344B9A" w:rsidRDefault="00000000">
            <w:r>
              <w:t xml:space="preserve">Premier </w:t>
            </w:r>
            <w:proofErr w:type="spellStart"/>
            <w:r>
              <w:t>echange</w:t>
            </w:r>
            <w:proofErr w:type="spellEnd"/>
            <w:r>
              <w:t xml:space="preserve"> exploratoire </w:t>
            </w:r>
            <w:proofErr w:type="gramStart"/>
            <w:r>
              <w:t>suite au</w:t>
            </w:r>
            <w:proofErr w:type="gramEnd"/>
            <w:r>
              <w:t xml:space="preserve"> Salon Franchise Expo 2026</w:t>
            </w:r>
          </w:p>
        </w:tc>
      </w:tr>
      <w:tr w:rsidR="00344B9A" w14:paraId="7C733190" w14:textId="77777777">
        <w:tblPrEx>
          <w:tblCellMar>
            <w:top w:w="0" w:type="dxa"/>
            <w:bottom w:w="0" w:type="dxa"/>
          </w:tblCellMar>
        </w:tblPrEx>
        <w:tc>
          <w:tcPr>
            <w:tcW w:w="2800" w:type="dxa"/>
          </w:tcPr>
          <w:p w14:paraId="6A81C684" w14:textId="77777777" w:rsidR="00344B9A" w:rsidRDefault="00000000">
            <w:r>
              <w:rPr>
                <w:b/>
                <w:bCs/>
                <w:color w:val="555555"/>
              </w:rPr>
              <w:t>Statut</w:t>
            </w:r>
          </w:p>
        </w:tc>
        <w:tc>
          <w:tcPr>
            <w:tcW w:w="6560" w:type="dxa"/>
          </w:tcPr>
          <w:p w14:paraId="0FA9B436" w14:textId="77777777" w:rsidR="00344B9A" w:rsidRDefault="00000000">
            <w:r>
              <w:t>Confidentiel</w:t>
            </w:r>
          </w:p>
        </w:tc>
      </w:tr>
    </w:tbl>
    <w:p w14:paraId="6A41591F" w14:textId="77777777" w:rsidR="00344B9A" w:rsidRDefault="00344B9A">
      <w:pPr>
        <w:spacing w:after="200"/>
      </w:pPr>
    </w:p>
    <w:p w14:paraId="6804E52F" w14:textId="77777777" w:rsidR="00344B9A" w:rsidRDefault="00000000">
      <w:pPr>
        <w:pStyle w:val="Titre1"/>
      </w:pPr>
      <w:r>
        <w:t xml:space="preserve">1. Contexte et objectif de la </w:t>
      </w:r>
      <w:proofErr w:type="spellStart"/>
      <w:r>
        <w:t>reunion</w:t>
      </w:r>
      <w:proofErr w:type="spellEnd"/>
    </w:p>
    <w:p w14:paraId="1ED91DA2" w14:textId="77777777" w:rsidR="00344B9A" w:rsidRDefault="00000000">
      <w:pPr>
        <w:spacing w:after="120"/>
      </w:pPr>
      <w:r>
        <w:t xml:space="preserve">Suite </w:t>
      </w:r>
      <w:proofErr w:type="spellStart"/>
      <w:r>
        <w:t>a</w:t>
      </w:r>
      <w:proofErr w:type="spellEnd"/>
      <w:r>
        <w:t xml:space="preserve"> une prise de contact sur le Salon Franchise Expo Paris (FFF 2026), cette </w:t>
      </w:r>
      <w:proofErr w:type="spellStart"/>
      <w:r>
        <w:t>visio</w:t>
      </w:r>
      <w:proofErr w:type="spellEnd"/>
      <w:r>
        <w:t xml:space="preserve"> constituait un premier </w:t>
      </w:r>
      <w:proofErr w:type="spellStart"/>
      <w:r>
        <w:t>echange</w:t>
      </w:r>
      <w:proofErr w:type="spellEnd"/>
      <w:r>
        <w:t xml:space="preserve"> exploratoire entre 6TM et Franchise Management pour </w:t>
      </w:r>
      <w:proofErr w:type="spellStart"/>
      <w:r>
        <w:t>evaluer</w:t>
      </w:r>
      <w:proofErr w:type="spellEnd"/>
      <w:r>
        <w:t xml:space="preserve"> des synergies potentielles.</w:t>
      </w:r>
    </w:p>
    <w:p w14:paraId="0A52965D" w14:textId="77777777" w:rsidR="00344B9A" w:rsidRDefault="00000000">
      <w:pPr>
        <w:spacing w:after="120"/>
      </w:pPr>
      <w:r>
        <w:t xml:space="preserve">L'objectif partage : </w:t>
      </w:r>
      <w:proofErr w:type="spellStart"/>
      <w:r>
        <w:t>depasser</w:t>
      </w:r>
      <w:proofErr w:type="spellEnd"/>
      <w:r>
        <w:t xml:space="preserve"> la logique classique d'</w:t>
      </w:r>
      <w:proofErr w:type="spellStart"/>
      <w:r>
        <w:t>echange</w:t>
      </w:r>
      <w:proofErr w:type="spellEnd"/>
      <w:r>
        <w:t xml:space="preserve"> de business pour construire un partenariat base sur la </w:t>
      </w:r>
      <w:proofErr w:type="spellStart"/>
      <w:r>
        <w:t>co-creation</w:t>
      </w:r>
      <w:proofErr w:type="spellEnd"/>
      <w:r>
        <w:t xml:space="preserve"> de valeur, en associant l'expertise </w:t>
      </w:r>
      <w:proofErr w:type="spellStart"/>
      <w:r>
        <w:t>metier</w:t>
      </w:r>
      <w:proofErr w:type="spellEnd"/>
      <w:r>
        <w:t xml:space="preserve"> de FM (conseil aux franchiseurs) avec les </w:t>
      </w:r>
      <w:proofErr w:type="spellStart"/>
      <w:r>
        <w:t>capacites</w:t>
      </w:r>
      <w:proofErr w:type="spellEnd"/>
      <w:r>
        <w:t xml:space="preserve"> technologiques de 6TM (logiciel, IA).</w:t>
      </w:r>
    </w:p>
    <w:p w14:paraId="1D5F1E57" w14:textId="77777777" w:rsidR="00344B9A" w:rsidRDefault="00000000">
      <w:pPr>
        <w:pStyle w:val="Titre1"/>
      </w:pPr>
      <w:r>
        <w:t xml:space="preserve">2. </w:t>
      </w:r>
      <w:proofErr w:type="spellStart"/>
      <w:r>
        <w:t>Presentation</w:t>
      </w:r>
      <w:proofErr w:type="spellEnd"/>
      <w:r>
        <w:t xml:space="preserve"> de Franchise Management</w:t>
      </w:r>
    </w:p>
    <w:p w14:paraId="651BBE0E" w14:textId="77777777" w:rsidR="00344B9A" w:rsidRDefault="00000000">
      <w:pPr>
        <w:pStyle w:val="Titre2"/>
      </w:pPr>
      <w:r>
        <w:t xml:space="preserve">2.1 </w:t>
      </w:r>
      <w:proofErr w:type="spellStart"/>
      <w:r>
        <w:t>Identite</w:t>
      </w:r>
      <w:proofErr w:type="spellEnd"/>
      <w:r>
        <w:t xml:space="preserve"> et positionnement</w:t>
      </w:r>
    </w:p>
    <w:p w14:paraId="7456FFBE" w14:textId="77777777" w:rsidR="00344B9A" w:rsidRDefault="00000000">
      <w:pPr>
        <w:pStyle w:val="Paragraphedeliste"/>
        <w:numPr>
          <w:ilvl w:val="0"/>
          <w:numId w:val="2"/>
        </w:numPr>
        <w:spacing w:after="80"/>
      </w:pPr>
      <w:proofErr w:type="spellStart"/>
      <w:r>
        <w:rPr>
          <w:b/>
          <w:bCs/>
        </w:rPr>
        <w:t>Anciennete</w:t>
      </w:r>
      <w:proofErr w:type="spellEnd"/>
      <w:r>
        <w:rPr>
          <w:b/>
          <w:bCs/>
        </w:rPr>
        <w:t xml:space="preserve"> : </w:t>
      </w:r>
      <w:r>
        <w:t xml:space="preserve">37 ans d'existence. Plus ancien cabinet de conseil en franchise en France (fonde en 1989 par Jean-Michel </w:t>
      </w:r>
      <w:proofErr w:type="spellStart"/>
      <w:r>
        <w:t>Illien</w:t>
      </w:r>
      <w:proofErr w:type="spellEnd"/>
      <w:r>
        <w:t>).</w:t>
      </w:r>
    </w:p>
    <w:p w14:paraId="489E0200" w14:textId="77777777" w:rsidR="00344B9A" w:rsidRDefault="00000000">
      <w:pPr>
        <w:pStyle w:val="Paragraphedeliste"/>
        <w:numPr>
          <w:ilvl w:val="0"/>
          <w:numId w:val="2"/>
        </w:numPr>
        <w:spacing w:after="80"/>
      </w:pPr>
      <w:r>
        <w:rPr>
          <w:b/>
          <w:bCs/>
        </w:rPr>
        <w:t xml:space="preserve">Reprise : </w:t>
      </w:r>
      <w:proofErr w:type="spellStart"/>
      <w:r>
        <w:t>Rachete</w:t>
      </w:r>
      <w:proofErr w:type="spellEnd"/>
      <w:r>
        <w:t xml:space="preserve"> en 2014 par Sylvain </w:t>
      </w:r>
      <w:proofErr w:type="spellStart"/>
      <w:r>
        <w:t>Bartolomeu</w:t>
      </w:r>
      <w:proofErr w:type="spellEnd"/>
      <w:r>
        <w:t xml:space="preserve"> (majoritaire) et Olivier Mignot (DG). Deux </w:t>
      </w:r>
      <w:proofErr w:type="gramStart"/>
      <w:r>
        <w:t>associes</w:t>
      </w:r>
      <w:proofErr w:type="gramEnd"/>
      <w:r>
        <w:t xml:space="preserve"> minoritaires : Laurent Bren (avocat) et Emmanuel Vaillant.</w:t>
      </w:r>
    </w:p>
    <w:p w14:paraId="70BF9C14" w14:textId="77777777" w:rsidR="00344B9A" w:rsidRDefault="00000000">
      <w:pPr>
        <w:pStyle w:val="Paragraphedeliste"/>
        <w:numPr>
          <w:ilvl w:val="0"/>
          <w:numId w:val="2"/>
        </w:numPr>
        <w:spacing w:after="80"/>
      </w:pPr>
      <w:proofErr w:type="spellStart"/>
      <w:r>
        <w:rPr>
          <w:b/>
          <w:bCs/>
        </w:rPr>
        <w:t>Equipe</w:t>
      </w:r>
      <w:proofErr w:type="spellEnd"/>
      <w:r>
        <w:rPr>
          <w:b/>
          <w:bCs/>
        </w:rPr>
        <w:t xml:space="preserve"> : </w:t>
      </w:r>
      <w:r>
        <w:t>12 personnes.</w:t>
      </w:r>
    </w:p>
    <w:p w14:paraId="01D3A28E" w14:textId="77777777" w:rsidR="00344B9A" w:rsidRDefault="00000000">
      <w:pPr>
        <w:pStyle w:val="Paragraphedeliste"/>
        <w:numPr>
          <w:ilvl w:val="0"/>
          <w:numId w:val="2"/>
        </w:numPr>
        <w:spacing w:after="80"/>
      </w:pPr>
      <w:r>
        <w:rPr>
          <w:b/>
          <w:bCs/>
        </w:rPr>
        <w:t xml:space="preserve">Track record : </w:t>
      </w:r>
      <w:r>
        <w:t xml:space="preserve">+600 enseignes </w:t>
      </w:r>
      <w:proofErr w:type="spellStart"/>
      <w:r>
        <w:t>accompagnees</w:t>
      </w:r>
      <w:proofErr w:type="spellEnd"/>
      <w:r>
        <w:t xml:space="preserve">, +300 </w:t>
      </w:r>
      <w:proofErr w:type="spellStart"/>
      <w:r>
        <w:t>creations</w:t>
      </w:r>
      <w:proofErr w:type="spellEnd"/>
      <w:r>
        <w:t xml:space="preserve"> de </w:t>
      </w:r>
      <w:proofErr w:type="spellStart"/>
      <w:r>
        <w:t>reseaux</w:t>
      </w:r>
      <w:proofErr w:type="spellEnd"/>
      <w:r>
        <w:t xml:space="preserve">, 30 </w:t>
      </w:r>
      <w:proofErr w:type="gramStart"/>
      <w:r>
        <w:t>a</w:t>
      </w:r>
      <w:proofErr w:type="gramEnd"/>
      <w:r>
        <w:t xml:space="preserve"> 50 nouvelles </w:t>
      </w:r>
      <w:proofErr w:type="spellStart"/>
      <w:r>
        <w:t>references</w:t>
      </w:r>
      <w:proofErr w:type="spellEnd"/>
      <w:r>
        <w:t xml:space="preserve"> par an.</w:t>
      </w:r>
    </w:p>
    <w:p w14:paraId="2F0FDBA8" w14:textId="77777777" w:rsidR="00344B9A" w:rsidRDefault="00000000">
      <w:pPr>
        <w:pStyle w:val="Paragraphedeliste"/>
        <w:numPr>
          <w:ilvl w:val="0"/>
          <w:numId w:val="2"/>
        </w:numPr>
        <w:spacing w:after="80"/>
      </w:pPr>
      <w:r>
        <w:rPr>
          <w:b/>
          <w:bCs/>
        </w:rPr>
        <w:t xml:space="preserve">ADN : </w:t>
      </w:r>
      <w:r>
        <w:t xml:space="preserve">100% du CA provient du conseil pur (pas de </w:t>
      </w:r>
      <w:proofErr w:type="spellStart"/>
      <w:r>
        <w:t>remuneration</w:t>
      </w:r>
      <w:proofErr w:type="spellEnd"/>
      <w:r>
        <w:t xml:space="preserve"> sur droits d'</w:t>
      </w:r>
      <w:proofErr w:type="spellStart"/>
      <w:r>
        <w:t>entree</w:t>
      </w:r>
      <w:proofErr w:type="spellEnd"/>
      <w:r>
        <w:t xml:space="preserve"> ni recrutement de franchises). C'est leur </w:t>
      </w:r>
      <w:proofErr w:type="spellStart"/>
      <w:r>
        <w:t>differenciant</w:t>
      </w:r>
      <w:proofErr w:type="spellEnd"/>
      <w:r>
        <w:t xml:space="preserve"> majeur sur </w:t>
      </w:r>
      <w:proofErr w:type="gramStart"/>
      <w:r>
        <w:t xml:space="preserve">le </w:t>
      </w:r>
      <w:proofErr w:type="spellStart"/>
      <w:r>
        <w:t>marche</w:t>
      </w:r>
      <w:proofErr w:type="spellEnd"/>
      <w:proofErr w:type="gramEnd"/>
      <w:r>
        <w:t>.</w:t>
      </w:r>
    </w:p>
    <w:p w14:paraId="0E6A8D1C" w14:textId="77777777" w:rsidR="00344B9A" w:rsidRDefault="00000000">
      <w:pPr>
        <w:pStyle w:val="Titre2"/>
      </w:pPr>
      <w:r>
        <w:t xml:space="preserve">2.2 Deux segments de </w:t>
      </w:r>
      <w:proofErr w:type="spellStart"/>
      <w:r>
        <w:t>clientele</w:t>
      </w:r>
      <w:proofErr w:type="spellEnd"/>
    </w:p>
    <w:p w14:paraId="28B423D2" w14:textId="77777777" w:rsidR="00344B9A" w:rsidRDefault="00000000">
      <w:pPr>
        <w:pStyle w:val="Paragraphedeliste"/>
        <w:numPr>
          <w:ilvl w:val="0"/>
          <w:numId w:val="2"/>
        </w:numPr>
        <w:spacing w:after="80"/>
      </w:pPr>
      <w:r>
        <w:rPr>
          <w:b/>
          <w:bCs/>
        </w:rPr>
        <w:t xml:space="preserve">Grands groupes : </w:t>
      </w:r>
      <w:proofErr w:type="spellStart"/>
      <w:r>
        <w:t>restructuring</w:t>
      </w:r>
      <w:proofErr w:type="spellEnd"/>
      <w:r>
        <w:t xml:space="preserve">, </w:t>
      </w:r>
      <w:proofErr w:type="spellStart"/>
      <w:r>
        <w:t>redefinition</w:t>
      </w:r>
      <w:proofErr w:type="spellEnd"/>
      <w:r>
        <w:t xml:space="preserve"> de </w:t>
      </w:r>
      <w:proofErr w:type="spellStart"/>
      <w:r>
        <w:t>strategie</w:t>
      </w:r>
      <w:proofErr w:type="spellEnd"/>
      <w:r>
        <w:t>, digitalisation (ex : France Pare-Brise/Saint-Gobain, Boulanger, Castorama, Provenance).</w:t>
      </w:r>
    </w:p>
    <w:p w14:paraId="21CEEF0E" w14:textId="77777777" w:rsidR="00344B9A" w:rsidRDefault="00000000">
      <w:pPr>
        <w:pStyle w:val="Paragraphedeliste"/>
        <w:numPr>
          <w:ilvl w:val="0"/>
          <w:numId w:val="2"/>
        </w:numPr>
        <w:spacing w:after="80"/>
      </w:pPr>
      <w:r>
        <w:rPr>
          <w:b/>
          <w:bCs/>
        </w:rPr>
        <w:t xml:space="preserve">Jeunes pousses / PME : </w:t>
      </w:r>
      <w:r>
        <w:t xml:space="preserve">lancement en franchise, structuration (ex : </w:t>
      </w:r>
      <w:proofErr w:type="spellStart"/>
      <w:r>
        <w:t>Grekia</w:t>
      </w:r>
      <w:proofErr w:type="spellEnd"/>
      <w:r>
        <w:t xml:space="preserve">, </w:t>
      </w:r>
      <w:proofErr w:type="spellStart"/>
      <w:r>
        <w:t>Archithea</w:t>
      </w:r>
      <w:proofErr w:type="spellEnd"/>
      <w:r>
        <w:t xml:space="preserve">, Le </w:t>
      </w:r>
      <w:proofErr w:type="spellStart"/>
      <w:r>
        <w:t>Magoul</w:t>
      </w:r>
      <w:proofErr w:type="spellEnd"/>
      <w:r>
        <w:t>).</w:t>
      </w:r>
    </w:p>
    <w:p w14:paraId="1AB5B5AB" w14:textId="77777777" w:rsidR="00344B9A" w:rsidRDefault="00000000">
      <w:pPr>
        <w:pStyle w:val="Paragraphedeliste"/>
        <w:numPr>
          <w:ilvl w:val="0"/>
          <w:numId w:val="2"/>
        </w:numPr>
        <w:spacing w:after="80"/>
      </w:pPr>
      <w:r>
        <w:rPr>
          <w:b/>
          <w:bCs/>
        </w:rPr>
        <w:t xml:space="preserve">Succursalistes : </w:t>
      </w:r>
      <w:r>
        <w:t xml:space="preserve">grands groupes voulant </w:t>
      </w:r>
      <w:proofErr w:type="spellStart"/>
      <w:r>
        <w:t>creer</w:t>
      </w:r>
      <w:proofErr w:type="spellEnd"/>
      <w:r>
        <w:t xml:space="preserve"> un relais franchise (hybride des deux segments).</w:t>
      </w:r>
    </w:p>
    <w:p w14:paraId="480722D5" w14:textId="77777777" w:rsidR="00344B9A" w:rsidRDefault="00000000">
      <w:pPr>
        <w:pStyle w:val="Titre2"/>
      </w:pPr>
      <w:r>
        <w:t xml:space="preserve">2.3 </w:t>
      </w:r>
      <w:proofErr w:type="spellStart"/>
      <w:r>
        <w:t>Perimetre</w:t>
      </w:r>
      <w:proofErr w:type="spellEnd"/>
      <w:r>
        <w:t xml:space="preserve"> </w:t>
      </w:r>
      <w:proofErr w:type="spellStart"/>
      <w:r>
        <w:t>au-dela</w:t>
      </w:r>
      <w:proofErr w:type="spellEnd"/>
      <w:r>
        <w:t xml:space="preserve"> de la franchise</w:t>
      </w:r>
    </w:p>
    <w:p w14:paraId="54D02AAE" w14:textId="77777777" w:rsidR="00344B9A" w:rsidRDefault="00000000">
      <w:pPr>
        <w:spacing w:after="120"/>
      </w:pPr>
      <w:r>
        <w:t xml:space="preserve">La franchise pure </w:t>
      </w:r>
      <w:proofErr w:type="spellStart"/>
      <w:r>
        <w:t>represente</w:t>
      </w:r>
      <w:proofErr w:type="spellEnd"/>
      <w:r>
        <w:t xml:space="preserve"> moins de 40% des clients FM. Ils interviennent aussi sur :</w:t>
      </w:r>
    </w:p>
    <w:p w14:paraId="5102453A" w14:textId="77777777" w:rsidR="00344B9A" w:rsidRDefault="00000000">
      <w:pPr>
        <w:pStyle w:val="Paragraphedeliste"/>
        <w:numPr>
          <w:ilvl w:val="0"/>
          <w:numId w:val="2"/>
        </w:numPr>
        <w:spacing w:after="80"/>
      </w:pPr>
      <w:proofErr w:type="spellStart"/>
      <w:r>
        <w:lastRenderedPageBreak/>
        <w:t>Cooperatives</w:t>
      </w:r>
      <w:proofErr w:type="spellEnd"/>
      <w:r>
        <w:t xml:space="preserve"> et groupements (FCA)</w:t>
      </w:r>
    </w:p>
    <w:p w14:paraId="5F26B11D" w14:textId="77777777" w:rsidR="00344B9A" w:rsidRDefault="00000000">
      <w:pPr>
        <w:pStyle w:val="Paragraphedeliste"/>
        <w:numPr>
          <w:ilvl w:val="0"/>
          <w:numId w:val="2"/>
        </w:numPr>
        <w:spacing w:after="80"/>
      </w:pPr>
      <w:r>
        <w:t xml:space="preserve">Associations (ex : Mission </w:t>
      </w:r>
      <w:proofErr w:type="spellStart"/>
      <w:r>
        <w:t>Laique</w:t>
      </w:r>
      <w:proofErr w:type="spellEnd"/>
      <w:r>
        <w:t xml:space="preserve"> </w:t>
      </w:r>
      <w:proofErr w:type="spellStart"/>
      <w:r>
        <w:t>Francaise</w:t>
      </w:r>
      <w:proofErr w:type="spellEnd"/>
      <w:r>
        <w:t xml:space="preserve">, </w:t>
      </w:r>
      <w:proofErr w:type="spellStart"/>
      <w:r>
        <w:t>ecoles</w:t>
      </w:r>
      <w:proofErr w:type="spellEnd"/>
      <w:r>
        <w:t xml:space="preserve"> internationales)</w:t>
      </w:r>
    </w:p>
    <w:p w14:paraId="6A6586B7" w14:textId="77777777" w:rsidR="00344B9A" w:rsidRDefault="00000000">
      <w:pPr>
        <w:pStyle w:val="Paragraphedeliste"/>
        <w:numPr>
          <w:ilvl w:val="0"/>
          <w:numId w:val="2"/>
        </w:numPr>
        <w:spacing w:after="80"/>
      </w:pPr>
      <w:proofErr w:type="spellStart"/>
      <w:r>
        <w:t>Medical</w:t>
      </w:r>
      <w:proofErr w:type="spellEnd"/>
      <w:r>
        <w:t xml:space="preserve"> (</w:t>
      </w:r>
      <w:proofErr w:type="spellStart"/>
      <w:r>
        <w:t>reseaux</w:t>
      </w:r>
      <w:proofErr w:type="spellEnd"/>
      <w:r>
        <w:t xml:space="preserve"> de soins d'urgence non vitaux / CNSI)</w:t>
      </w:r>
    </w:p>
    <w:p w14:paraId="53EE0ADF" w14:textId="77777777" w:rsidR="00344B9A" w:rsidRDefault="00000000">
      <w:pPr>
        <w:pStyle w:val="Paragraphedeliste"/>
        <w:numPr>
          <w:ilvl w:val="0"/>
          <w:numId w:val="2"/>
        </w:numPr>
        <w:spacing w:after="80"/>
      </w:pPr>
      <w:r>
        <w:t xml:space="preserve">Maintenance </w:t>
      </w:r>
      <w:proofErr w:type="spellStart"/>
      <w:r>
        <w:t>aeronautique</w:t>
      </w:r>
      <w:proofErr w:type="spellEnd"/>
      <w:r>
        <w:t xml:space="preserve"> (</w:t>
      </w:r>
      <w:proofErr w:type="spellStart"/>
      <w:r>
        <w:t>reseaux</w:t>
      </w:r>
      <w:proofErr w:type="spellEnd"/>
      <w:r>
        <w:t xml:space="preserve"> sur </w:t>
      </w:r>
      <w:proofErr w:type="spellStart"/>
      <w:r>
        <w:t>aeroports</w:t>
      </w:r>
      <w:proofErr w:type="spellEnd"/>
      <w:r>
        <w:t>)</w:t>
      </w:r>
    </w:p>
    <w:p w14:paraId="6E23F888" w14:textId="77777777" w:rsidR="00344B9A" w:rsidRDefault="00000000">
      <w:pPr>
        <w:spacing w:after="120"/>
      </w:pPr>
      <w:r>
        <w:t xml:space="preserve">Sylvain identifie </w:t>
      </w:r>
      <w:proofErr w:type="spellStart"/>
      <w:r>
        <w:t>l'ocean</w:t>
      </w:r>
      <w:proofErr w:type="spellEnd"/>
      <w:r>
        <w:t xml:space="preserve"> des '</w:t>
      </w:r>
      <w:proofErr w:type="spellStart"/>
      <w:r>
        <w:t>reseaux</w:t>
      </w:r>
      <w:proofErr w:type="spellEnd"/>
      <w:r>
        <w:t xml:space="preserve"> non apparentes' comme </w:t>
      </w:r>
      <w:proofErr w:type="gramStart"/>
      <w:r>
        <w:t xml:space="preserve">un </w:t>
      </w:r>
      <w:proofErr w:type="spellStart"/>
      <w:r>
        <w:t>marche</w:t>
      </w:r>
      <w:proofErr w:type="spellEnd"/>
      <w:r>
        <w:t xml:space="preserve"> colossal</w:t>
      </w:r>
      <w:proofErr w:type="gramEnd"/>
      <w:r>
        <w:t xml:space="preserve"> </w:t>
      </w:r>
      <w:proofErr w:type="spellStart"/>
      <w:r>
        <w:t>au-dela</w:t>
      </w:r>
      <w:proofErr w:type="spellEnd"/>
      <w:r>
        <w:t xml:space="preserve"> des 2000 franchises et 400 </w:t>
      </w:r>
      <w:proofErr w:type="spellStart"/>
      <w:r>
        <w:t>cooperatives</w:t>
      </w:r>
      <w:proofErr w:type="spellEnd"/>
      <w:r>
        <w:t xml:space="preserve"> </w:t>
      </w:r>
      <w:proofErr w:type="spellStart"/>
      <w:r>
        <w:t>repertoriees</w:t>
      </w:r>
      <w:proofErr w:type="spellEnd"/>
      <w:r>
        <w:t>.</w:t>
      </w:r>
    </w:p>
    <w:p w14:paraId="75026C58" w14:textId="77777777" w:rsidR="00344B9A" w:rsidRDefault="00000000">
      <w:pPr>
        <w:pStyle w:val="Titre2"/>
      </w:pPr>
      <w:r>
        <w:t>2.4 Diversification en cours</w:t>
      </w:r>
    </w:p>
    <w:p w14:paraId="79035E3B" w14:textId="77777777" w:rsidR="00344B9A" w:rsidRDefault="00000000">
      <w:pPr>
        <w:pStyle w:val="Paragraphedeliste"/>
        <w:numPr>
          <w:ilvl w:val="0"/>
          <w:numId w:val="2"/>
        </w:numPr>
        <w:spacing w:after="80"/>
      </w:pPr>
      <w:r>
        <w:rPr>
          <w:b/>
          <w:bCs/>
        </w:rPr>
        <w:t xml:space="preserve">FM </w:t>
      </w:r>
      <w:proofErr w:type="spellStart"/>
      <w:r>
        <w:rPr>
          <w:b/>
          <w:bCs/>
        </w:rPr>
        <w:t>Lending</w:t>
      </w:r>
      <w:proofErr w:type="spellEnd"/>
      <w:r>
        <w:rPr>
          <w:b/>
          <w:bCs/>
        </w:rPr>
        <w:t xml:space="preserve"> : </w:t>
      </w:r>
      <w:r>
        <w:t xml:space="preserve">Joint-venture avec Benoit (courtage) pour </w:t>
      </w:r>
      <w:proofErr w:type="spellStart"/>
      <w:r>
        <w:t>creer</w:t>
      </w:r>
      <w:proofErr w:type="spellEnd"/>
      <w:r>
        <w:t xml:space="preserve"> des solutions d'</w:t>
      </w:r>
      <w:proofErr w:type="spellStart"/>
      <w:r>
        <w:t>ingenierie</w:t>
      </w:r>
      <w:proofErr w:type="spellEnd"/>
      <w:r>
        <w:t xml:space="preserve"> </w:t>
      </w:r>
      <w:proofErr w:type="spellStart"/>
      <w:r>
        <w:t>financiere</w:t>
      </w:r>
      <w:proofErr w:type="spellEnd"/>
      <w:r>
        <w:t xml:space="preserve"> innovantes pour les </w:t>
      </w:r>
      <w:proofErr w:type="spellStart"/>
      <w:r>
        <w:t>reseaux</w:t>
      </w:r>
      <w:proofErr w:type="spellEnd"/>
      <w:r>
        <w:t xml:space="preserve">. </w:t>
      </w:r>
      <w:proofErr w:type="spellStart"/>
      <w:r>
        <w:t>Modele</w:t>
      </w:r>
      <w:proofErr w:type="spellEnd"/>
      <w:r>
        <w:t xml:space="preserve"> : co-construction, pas </w:t>
      </w:r>
      <w:proofErr w:type="spellStart"/>
      <w:r>
        <w:t>echange</w:t>
      </w:r>
      <w:proofErr w:type="spellEnd"/>
      <w:r>
        <w:t xml:space="preserve"> de business.</w:t>
      </w:r>
    </w:p>
    <w:p w14:paraId="1142FDCA" w14:textId="77777777" w:rsidR="00344B9A" w:rsidRDefault="00000000">
      <w:pPr>
        <w:pStyle w:val="Paragraphedeliste"/>
        <w:numPr>
          <w:ilvl w:val="0"/>
          <w:numId w:val="2"/>
        </w:numPr>
        <w:spacing w:after="80"/>
      </w:pPr>
      <w:proofErr w:type="spellStart"/>
      <w:r>
        <w:rPr>
          <w:b/>
          <w:bCs/>
        </w:rPr>
        <w:t>Lexica</w:t>
      </w:r>
      <w:proofErr w:type="spellEnd"/>
      <w:r>
        <w:rPr>
          <w:b/>
          <w:bCs/>
        </w:rPr>
        <w:t xml:space="preserve"> : </w:t>
      </w:r>
      <w:r>
        <w:t xml:space="preserve">Outil digital interne </w:t>
      </w:r>
      <w:proofErr w:type="spellStart"/>
      <w:r>
        <w:t>cree</w:t>
      </w:r>
      <w:proofErr w:type="spellEnd"/>
      <w:r>
        <w:t xml:space="preserve"> avec Decathlon et Technal. A la base : digitalisation des actes juridiques de la franchise. </w:t>
      </w:r>
      <w:proofErr w:type="spellStart"/>
      <w:r>
        <w:t>Elargi</w:t>
      </w:r>
      <w:proofErr w:type="spellEnd"/>
      <w:r>
        <w:t xml:space="preserve"> depuis 2 ans avec des briques </w:t>
      </w:r>
      <w:proofErr w:type="spellStart"/>
      <w:r>
        <w:t>developpement</w:t>
      </w:r>
      <w:proofErr w:type="spellEnd"/>
      <w:r>
        <w:t>, animation et savoir-faire.</w:t>
      </w:r>
    </w:p>
    <w:p w14:paraId="520EE7B4" w14:textId="77777777" w:rsidR="00344B9A" w:rsidRDefault="00000000">
      <w:pPr>
        <w:spacing w:after="120"/>
      </w:pPr>
      <w:r>
        <w:t xml:space="preserve">Sylvain a </w:t>
      </w:r>
      <w:proofErr w:type="spellStart"/>
      <w:r>
        <w:t>tente</w:t>
      </w:r>
      <w:proofErr w:type="spellEnd"/>
      <w:r>
        <w:t xml:space="preserve"> un rapprochement avec </w:t>
      </w:r>
      <w:proofErr w:type="spellStart"/>
      <w:r>
        <w:t>Cleonet</w:t>
      </w:r>
      <w:proofErr w:type="spellEnd"/>
      <w:r>
        <w:t xml:space="preserve"> (Pascal Croze) il y a ~5 ans, sans </w:t>
      </w:r>
      <w:proofErr w:type="spellStart"/>
      <w:r>
        <w:t>succes</w:t>
      </w:r>
      <w:proofErr w:type="spellEnd"/>
      <w:r>
        <w:t xml:space="preserve"> (manque d'</w:t>
      </w:r>
      <w:proofErr w:type="spellStart"/>
      <w:r>
        <w:t>agilite</w:t>
      </w:r>
      <w:proofErr w:type="spellEnd"/>
      <w:r>
        <w:t xml:space="preserve"> et de </w:t>
      </w:r>
      <w:proofErr w:type="spellStart"/>
      <w:r>
        <w:t>reactivite</w:t>
      </w:r>
      <w:proofErr w:type="spellEnd"/>
      <w:r>
        <w:t xml:space="preserve"> cote </w:t>
      </w:r>
      <w:proofErr w:type="spellStart"/>
      <w:r>
        <w:t>Cleonet</w:t>
      </w:r>
      <w:proofErr w:type="spellEnd"/>
      <w:r>
        <w:t xml:space="preserve">). Aucun lien avec </w:t>
      </w:r>
      <w:proofErr w:type="spellStart"/>
      <w:r>
        <w:t>Cerca</w:t>
      </w:r>
      <w:proofErr w:type="spellEnd"/>
      <w:r>
        <w:t xml:space="preserve"> non plus.</w:t>
      </w:r>
    </w:p>
    <w:p w14:paraId="20DBBC82" w14:textId="77777777" w:rsidR="00344B9A" w:rsidRDefault="00000000">
      <w:pPr>
        <w:pStyle w:val="Titre1"/>
      </w:pPr>
      <w:r>
        <w:t xml:space="preserve">3. </w:t>
      </w:r>
      <w:proofErr w:type="spellStart"/>
      <w:r>
        <w:t>Presentation</w:t>
      </w:r>
      <w:proofErr w:type="spellEnd"/>
      <w:r>
        <w:t xml:space="preserve"> du groupe 6TM</w:t>
      </w:r>
    </w:p>
    <w:p w14:paraId="28DB9215" w14:textId="77777777" w:rsidR="00344B9A" w:rsidRDefault="00000000">
      <w:pPr>
        <w:spacing w:after="120"/>
      </w:pPr>
      <w:proofErr w:type="spellStart"/>
      <w:r>
        <w:t>Stephane</w:t>
      </w:r>
      <w:proofErr w:type="spellEnd"/>
      <w:r>
        <w:t xml:space="preserve"> a </w:t>
      </w:r>
      <w:proofErr w:type="spellStart"/>
      <w:r>
        <w:t>presente</w:t>
      </w:r>
      <w:proofErr w:type="spellEnd"/>
      <w:r>
        <w:t xml:space="preserve"> le groupe de </w:t>
      </w:r>
      <w:proofErr w:type="spellStart"/>
      <w:r>
        <w:t>maniere</w:t>
      </w:r>
      <w:proofErr w:type="spellEnd"/>
      <w:r>
        <w:t xml:space="preserve"> </w:t>
      </w:r>
      <w:proofErr w:type="spellStart"/>
      <w:r>
        <w:t>structuree</w:t>
      </w:r>
      <w:proofErr w:type="spellEnd"/>
      <w:r>
        <w:t xml:space="preserve"> :</w:t>
      </w:r>
    </w:p>
    <w:p w14:paraId="0A7FF4B7" w14:textId="3219B51D" w:rsidR="00344B9A" w:rsidRDefault="00000000">
      <w:pPr>
        <w:pStyle w:val="Titre2"/>
      </w:pPr>
      <w:r>
        <w:t xml:space="preserve">3.1 La </w:t>
      </w:r>
      <w:proofErr w:type="spellStart"/>
      <w:r>
        <w:t>Factory</w:t>
      </w:r>
      <w:proofErr w:type="spellEnd"/>
      <w:r>
        <w:t xml:space="preserve"> </w:t>
      </w:r>
    </w:p>
    <w:p w14:paraId="69DBD616" w14:textId="554BF8A1" w:rsidR="00344B9A" w:rsidRDefault="00000000">
      <w:pPr>
        <w:pStyle w:val="Paragraphedeliste"/>
        <w:numPr>
          <w:ilvl w:val="0"/>
          <w:numId w:val="2"/>
        </w:numPr>
        <w:spacing w:after="80"/>
      </w:pPr>
      <w:proofErr w:type="spellStart"/>
      <w:r>
        <w:t>Developpement</w:t>
      </w:r>
      <w:proofErr w:type="spellEnd"/>
      <w:r>
        <w:t xml:space="preserve"> logiciel sur mesure, </w:t>
      </w:r>
      <w:r w:rsidR="000E7DFB">
        <w:t>5</w:t>
      </w:r>
      <w:r>
        <w:t xml:space="preserve">0% sur entreprises en </w:t>
      </w:r>
      <w:proofErr w:type="spellStart"/>
      <w:r>
        <w:t>reseau</w:t>
      </w:r>
      <w:proofErr w:type="spellEnd"/>
      <w:r>
        <w:t xml:space="preserve"> (ex : Kangourou Kids, ERP complet).</w:t>
      </w:r>
    </w:p>
    <w:p w14:paraId="31B10061" w14:textId="77777777" w:rsidR="00344B9A" w:rsidRDefault="00000000">
      <w:pPr>
        <w:pStyle w:val="Paragraphedeliste"/>
        <w:numPr>
          <w:ilvl w:val="0"/>
          <w:numId w:val="2"/>
        </w:numPr>
        <w:spacing w:after="80"/>
      </w:pPr>
      <w:r>
        <w:t xml:space="preserve">PME/ETI classiques (industrie, </w:t>
      </w:r>
      <w:proofErr w:type="spellStart"/>
      <w:r>
        <w:t>evenementiel</w:t>
      </w:r>
      <w:proofErr w:type="spellEnd"/>
      <w:r>
        <w:t xml:space="preserve"> type 24h du Mans).</w:t>
      </w:r>
    </w:p>
    <w:p w14:paraId="6E6862C6" w14:textId="77777777" w:rsidR="00344B9A" w:rsidRDefault="00000000">
      <w:pPr>
        <w:pStyle w:val="Paragraphedeliste"/>
        <w:numPr>
          <w:ilvl w:val="0"/>
          <w:numId w:val="2"/>
        </w:numPr>
        <w:spacing w:after="80"/>
      </w:pPr>
      <w:r>
        <w:t xml:space="preserve">Business model : 80% du CA N-1 engage au 31 janvier (relation longue </w:t>
      </w:r>
      <w:proofErr w:type="spellStart"/>
      <w:r>
        <w:t>duree</w:t>
      </w:r>
      <w:proofErr w:type="spellEnd"/>
      <w:r>
        <w:t>).</w:t>
      </w:r>
    </w:p>
    <w:p w14:paraId="35A24875" w14:textId="77777777" w:rsidR="00344B9A" w:rsidRDefault="00000000">
      <w:pPr>
        <w:pStyle w:val="Titre2"/>
      </w:pPr>
      <w:r>
        <w:t xml:space="preserve">3.2 </w:t>
      </w:r>
      <w:proofErr w:type="spellStart"/>
      <w:r>
        <w:t>Verticalite</w:t>
      </w:r>
      <w:proofErr w:type="spellEnd"/>
      <w:r>
        <w:t xml:space="preserve"> / SaaS</w:t>
      </w:r>
    </w:p>
    <w:p w14:paraId="2DC27404" w14:textId="76C77895" w:rsidR="00344B9A" w:rsidRDefault="000E7DFB">
      <w:pPr>
        <w:pStyle w:val="Paragraphedeliste"/>
        <w:numPr>
          <w:ilvl w:val="0"/>
          <w:numId w:val="2"/>
        </w:numPr>
        <w:spacing w:after="80"/>
      </w:pPr>
      <w:proofErr w:type="spellStart"/>
      <w:r>
        <w:t>Seenaps</w:t>
      </w:r>
      <w:proofErr w:type="spellEnd"/>
      <w:r w:rsidR="00000000">
        <w:t xml:space="preserve"> : plateforme SaaS pour </w:t>
      </w:r>
      <w:proofErr w:type="spellStart"/>
      <w:r w:rsidR="00000000">
        <w:t>tetes</w:t>
      </w:r>
      <w:proofErr w:type="spellEnd"/>
      <w:r w:rsidR="00000000">
        <w:t xml:space="preserve"> de </w:t>
      </w:r>
      <w:proofErr w:type="spellStart"/>
      <w:r w:rsidR="00000000">
        <w:t>reseau</w:t>
      </w:r>
      <w:proofErr w:type="spellEnd"/>
      <w:r w:rsidR="00000000">
        <w:t xml:space="preserve"> (animation, </w:t>
      </w:r>
      <w:proofErr w:type="spellStart"/>
      <w:r w:rsidR="00000000">
        <w:t>developpement</w:t>
      </w:r>
      <w:proofErr w:type="spellEnd"/>
      <w:r w:rsidR="00000000">
        <w:t>, cockpit, visites).</w:t>
      </w:r>
    </w:p>
    <w:p w14:paraId="17E98A2F" w14:textId="77777777" w:rsidR="00344B9A" w:rsidRDefault="00000000">
      <w:pPr>
        <w:pStyle w:val="Paragraphedeliste"/>
        <w:numPr>
          <w:ilvl w:val="0"/>
          <w:numId w:val="2"/>
        </w:numPr>
        <w:spacing w:after="80"/>
      </w:pPr>
      <w:proofErr w:type="spellStart"/>
      <w:r>
        <w:t>Gesteos</w:t>
      </w:r>
      <w:proofErr w:type="spellEnd"/>
      <w:r>
        <w:t xml:space="preserve"> : logiciel point de vente </w:t>
      </w:r>
      <w:proofErr w:type="spellStart"/>
      <w:r>
        <w:t>amenagement</w:t>
      </w:r>
      <w:proofErr w:type="spellEnd"/>
      <w:r>
        <w:t xml:space="preserve"> maison (</w:t>
      </w:r>
      <w:proofErr w:type="spellStart"/>
      <w:r>
        <w:t>rachete</w:t>
      </w:r>
      <w:proofErr w:type="spellEnd"/>
      <w:r>
        <w:t xml:space="preserve"> et </w:t>
      </w:r>
      <w:proofErr w:type="spellStart"/>
      <w:r>
        <w:t>reintegre</w:t>
      </w:r>
      <w:proofErr w:type="spellEnd"/>
      <w:r>
        <w:t xml:space="preserve"> au groupe).</w:t>
      </w:r>
    </w:p>
    <w:p w14:paraId="7566E08C" w14:textId="77777777" w:rsidR="00344B9A" w:rsidRDefault="00000000">
      <w:pPr>
        <w:pStyle w:val="Paragraphedeliste"/>
        <w:numPr>
          <w:ilvl w:val="0"/>
          <w:numId w:val="2"/>
        </w:numPr>
        <w:spacing w:after="80"/>
      </w:pPr>
      <w:r>
        <w:t xml:space="preserve">Ambition : offre </w:t>
      </w:r>
      <w:proofErr w:type="spellStart"/>
      <w:r>
        <w:t>complete</w:t>
      </w:r>
      <w:proofErr w:type="spellEnd"/>
      <w:r>
        <w:t xml:space="preserve"> </w:t>
      </w:r>
      <w:proofErr w:type="spellStart"/>
      <w:r>
        <w:t>reseau</w:t>
      </w:r>
      <w:proofErr w:type="spellEnd"/>
      <w:r>
        <w:t xml:space="preserve"> + point de vente + data + IA.</w:t>
      </w:r>
    </w:p>
    <w:p w14:paraId="06C152E6" w14:textId="77777777" w:rsidR="00344B9A" w:rsidRDefault="00000000">
      <w:pPr>
        <w:pStyle w:val="Titre2"/>
      </w:pPr>
      <w:r>
        <w:t xml:space="preserve">3.3 </w:t>
      </w:r>
      <w:proofErr w:type="spellStart"/>
      <w:r>
        <w:t>Goria</w:t>
      </w:r>
      <w:proofErr w:type="spellEnd"/>
      <w:r>
        <w:t xml:space="preserve"> (Intelligence Artificielle)</w:t>
      </w:r>
    </w:p>
    <w:p w14:paraId="4195F495" w14:textId="77777777" w:rsidR="00344B9A" w:rsidRDefault="00000000">
      <w:pPr>
        <w:pStyle w:val="Paragraphedeliste"/>
        <w:numPr>
          <w:ilvl w:val="0"/>
          <w:numId w:val="2"/>
        </w:numPr>
        <w:spacing w:after="80"/>
      </w:pPr>
      <w:proofErr w:type="spellStart"/>
      <w:r>
        <w:t>Societe</w:t>
      </w:r>
      <w:proofErr w:type="spellEnd"/>
      <w:r>
        <w:t xml:space="preserve"> </w:t>
      </w:r>
      <w:proofErr w:type="spellStart"/>
      <w:r>
        <w:t>creee</w:t>
      </w:r>
      <w:proofErr w:type="spellEnd"/>
      <w:r>
        <w:t xml:space="preserve"> </w:t>
      </w:r>
      <w:proofErr w:type="spellStart"/>
      <w:r>
        <w:t>debut</w:t>
      </w:r>
      <w:proofErr w:type="spellEnd"/>
      <w:r>
        <w:t xml:space="preserve"> 2025 en </w:t>
      </w:r>
      <w:proofErr w:type="spellStart"/>
      <w:r>
        <w:t>co</w:t>
      </w:r>
      <w:proofErr w:type="spellEnd"/>
      <w:r>
        <w:t xml:space="preserve">-fondation avec </w:t>
      </w:r>
      <w:proofErr w:type="spellStart"/>
      <w:r>
        <w:t>Polaria</w:t>
      </w:r>
      <w:proofErr w:type="spellEnd"/>
      <w:r>
        <w:t xml:space="preserve"> (experts IA).</w:t>
      </w:r>
    </w:p>
    <w:p w14:paraId="30D4C65B" w14:textId="77777777" w:rsidR="00344B9A" w:rsidRDefault="00000000">
      <w:pPr>
        <w:pStyle w:val="Paragraphedeliste"/>
        <w:numPr>
          <w:ilvl w:val="0"/>
          <w:numId w:val="2"/>
        </w:numPr>
        <w:spacing w:after="80"/>
      </w:pPr>
      <w:r>
        <w:t xml:space="preserve">Mission : accompagner PME et </w:t>
      </w:r>
      <w:proofErr w:type="spellStart"/>
      <w:r>
        <w:t>tetes</w:t>
      </w:r>
      <w:proofErr w:type="spellEnd"/>
      <w:r>
        <w:t xml:space="preserve"> de </w:t>
      </w:r>
      <w:proofErr w:type="spellStart"/>
      <w:r>
        <w:t>reseau</w:t>
      </w:r>
      <w:proofErr w:type="spellEnd"/>
      <w:r>
        <w:t xml:space="preserve"> dans leur </w:t>
      </w:r>
      <w:proofErr w:type="spellStart"/>
      <w:r>
        <w:t>strategie</w:t>
      </w:r>
      <w:proofErr w:type="spellEnd"/>
      <w:r>
        <w:t xml:space="preserve"> IA (sensibilisation, formation, audit, architecture, Manager IA).</w:t>
      </w:r>
    </w:p>
    <w:p w14:paraId="6DCA5CCF" w14:textId="77777777" w:rsidR="00344B9A" w:rsidRDefault="00000000">
      <w:pPr>
        <w:pStyle w:val="Titre2"/>
      </w:pPr>
      <w:r>
        <w:t xml:space="preserve">3.4 </w:t>
      </w:r>
      <w:proofErr w:type="spellStart"/>
      <w:r>
        <w:t>Ecosysteme</w:t>
      </w:r>
      <w:proofErr w:type="spellEnd"/>
    </w:p>
    <w:p w14:paraId="0757638B" w14:textId="77777777" w:rsidR="00344B9A" w:rsidRDefault="00000000">
      <w:pPr>
        <w:pStyle w:val="Paragraphedeliste"/>
        <w:numPr>
          <w:ilvl w:val="0"/>
          <w:numId w:val="2"/>
        </w:numPr>
        <w:spacing w:after="80"/>
      </w:pPr>
      <w:r>
        <w:t xml:space="preserve">~120 personnes, bases </w:t>
      </w:r>
      <w:proofErr w:type="spellStart"/>
      <w:proofErr w:type="gramStart"/>
      <w:r>
        <w:t>a</w:t>
      </w:r>
      <w:proofErr w:type="spellEnd"/>
      <w:proofErr w:type="gramEnd"/>
      <w:r>
        <w:t xml:space="preserve"> Rennes, Angers, </w:t>
      </w:r>
      <w:proofErr w:type="spellStart"/>
      <w:r>
        <w:t>bientot</w:t>
      </w:r>
      <w:proofErr w:type="spellEnd"/>
      <w:r>
        <w:t xml:space="preserve"> Brest.</w:t>
      </w:r>
    </w:p>
    <w:p w14:paraId="3E928604" w14:textId="77777777" w:rsidR="00344B9A" w:rsidRDefault="00000000">
      <w:pPr>
        <w:pStyle w:val="Paragraphedeliste"/>
        <w:numPr>
          <w:ilvl w:val="0"/>
          <w:numId w:val="2"/>
        </w:numPr>
        <w:spacing w:after="80"/>
      </w:pPr>
      <w:r>
        <w:t xml:space="preserve">Pool CODIR </w:t>
      </w:r>
      <w:proofErr w:type="spellStart"/>
      <w:r>
        <w:t>detient</w:t>
      </w:r>
      <w:proofErr w:type="spellEnd"/>
      <w:r>
        <w:t xml:space="preserve"> 70% des parts. Comite </w:t>
      </w:r>
      <w:proofErr w:type="spellStart"/>
      <w:r>
        <w:t>strategique</w:t>
      </w:r>
      <w:proofErr w:type="spellEnd"/>
      <w:r>
        <w:t xml:space="preserve"> externe en place.</w:t>
      </w:r>
    </w:p>
    <w:p w14:paraId="162C1BFA" w14:textId="77777777" w:rsidR="00344B9A" w:rsidRDefault="00000000">
      <w:pPr>
        <w:pStyle w:val="Titre1"/>
      </w:pPr>
      <w:r>
        <w:lastRenderedPageBreak/>
        <w:t xml:space="preserve">4. Convergence de vision </w:t>
      </w:r>
      <w:proofErr w:type="spellStart"/>
      <w:r>
        <w:t>identifiee</w:t>
      </w:r>
      <w:proofErr w:type="spellEnd"/>
    </w:p>
    <w:p w14:paraId="3539F51A" w14:textId="77777777" w:rsidR="00344B9A" w:rsidRDefault="00000000">
      <w:pPr>
        <w:spacing w:after="120"/>
      </w:pPr>
      <w:r>
        <w:t xml:space="preserve">Le </w:t>
      </w:r>
      <w:proofErr w:type="spellStart"/>
      <w:r>
        <w:t>coeur</w:t>
      </w:r>
      <w:proofErr w:type="spellEnd"/>
      <w:r>
        <w:t xml:space="preserve"> de l'</w:t>
      </w:r>
      <w:proofErr w:type="spellStart"/>
      <w:r>
        <w:t>echange</w:t>
      </w:r>
      <w:proofErr w:type="spellEnd"/>
      <w:r>
        <w:t xml:space="preserve"> a </w:t>
      </w:r>
      <w:proofErr w:type="spellStart"/>
      <w:r>
        <w:t>revele</w:t>
      </w:r>
      <w:proofErr w:type="spellEnd"/>
      <w:r>
        <w:t xml:space="preserve"> une convergence forte sur plusieurs points :</w:t>
      </w:r>
    </w:p>
    <w:p w14:paraId="0B7CB187" w14:textId="77777777" w:rsidR="00344B9A" w:rsidRDefault="00000000">
      <w:pPr>
        <w:pStyle w:val="Titre2"/>
      </w:pPr>
      <w:r>
        <w:t xml:space="preserve">4.1 </w:t>
      </w:r>
      <w:proofErr w:type="spellStart"/>
      <w:r>
        <w:t>Meme</w:t>
      </w:r>
      <w:proofErr w:type="spellEnd"/>
      <w:r>
        <w:t xml:space="preserve"> constat sur </w:t>
      </w:r>
      <w:proofErr w:type="gramStart"/>
      <w:r>
        <w:t>le marche</w:t>
      </w:r>
      <w:proofErr w:type="gramEnd"/>
    </w:p>
    <w:p w14:paraId="49B33BAB" w14:textId="77777777" w:rsidR="00344B9A" w:rsidRDefault="00000000">
      <w:pPr>
        <w:pStyle w:val="Paragraphedeliste"/>
        <w:numPr>
          <w:ilvl w:val="0"/>
          <w:numId w:val="2"/>
        </w:numPr>
        <w:spacing w:after="80"/>
      </w:pPr>
      <w:r>
        <w:t xml:space="preserve">Le </w:t>
      </w:r>
      <w:proofErr w:type="spellStart"/>
      <w:r>
        <w:t>marche</w:t>
      </w:r>
      <w:proofErr w:type="spellEnd"/>
      <w:r>
        <w:t xml:space="preserve"> IT franchise est petit, avec peu d'acteurs (</w:t>
      </w:r>
      <w:proofErr w:type="spellStart"/>
      <w:r>
        <w:t>Cerca</w:t>
      </w:r>
      <w:proofErr w:type="spellEnd"/>
      <w:r>
        <w:t xml:space="preserve"> leader, puis 3-4 noms).</w:t>
      </w:r>
    </w:p>
    <w:p w14:paraId="7C04EEBA" w14:textId="77777777" w:rsidR="00344B9A" w:rsidRDefault="00000000">
      <w:pPr>
        <w:pStyle w:val="Paragraphedeliste"/>
        <w:numPr>
          <w:ilvl w:val="0"/>
          <w:numId w:val="2"/>
        </w:numPr>
        <w:spacing w:after="80"/>
      </w:pPr>
      <w:r>
        <w:t xml:space="preserve">L'IT seul ne suffit pas pour prendre le leadership. Il faut interfacer la tech avec la connaissance </w:t>
      </w:r>
      <w:proofErr w:type="spellStart"/>
      <w:r>
        <w:t>metier</w:t>
      </w:r>
      <w:proofErr w:type="spellEnd"/>
      <w:r>
        <w:t>.</w:t>
      </w:r>
    </w:p>
    <w:p w14:paraId="64474D14" w14:textId="77777777" w:rsidR="00344B9A" w:rsidRDefault="00000000">
      <w:pPr>
        <w:pStyle w:val="Paragraphedeliste"/>
        <w:numPr>
          <w:ilvl w:val="0"/>
          <w:numId w:val="2"/>
        </w:numPr>
        <w:spacing w:after="80"/>
      </w:pPr>
      <w:r>
        <w:t>L'</w:t>
      </w:r>
      <w:proofErr w:type="spellStart"/>
      <w:r>
        <w:t>ecosysteme</w:t>
      </w:r>
      <w:proofErr w:type="spellEnd"/>
      <w:r>
        <w:t xml:space="preserve"> franchise va migrer d'une logique 'on se file du business' vers une logique 'on travaille ensemble'.</w:t>
      </w:r>
    </w:p>
    <w:p w14:paraId="1E64EDAE" w14:textId="77777777" w:rsidR="00344B9A" w:rsidRDefault="00000000">
      <w:pPr>
        <w:pStyle w:val="Titre2"/>
      </w:pPr>
      <w:r>
        <w:t xml:space="preserve">4.2 </w:t>
      </w:r>
      <w:proofErr w:type="spellStart"/>
      <w:r>
        <w:t>Meme</w:t>
      </w:r>
      <w:proofErr w:type="spellEnd"/>
      <w:r>
        <w:t xml:space="preserve"> frustration </w:t>
      </w:r>
      <w:proofErr w:type="spellStart"/>
      <w:r>
        <w:t>operationnelle</w:t>
      </w:r>
      <w:proofErr w:type="spellEnd"/>
    </w:p>
    <w:p w14:paraId="20FEF7E4" w14:textId="77777777" w:rsidR="00344B9A" w:rsidRDefault="00000000">
      <w:pPr>
        <w:pStyle w:val="Paragraphedeliste"/>
        <w:numPr>
          <w:ilvl w:val="0"/>
          <w:numId w:val="2"/>
        </w:numPr>
        <w:spacing w:after="80"/>
      </w:pPr>
      <w:r>
        <w:rPr>
          <w:b/>
          <w:bCs/>
        </w:rPr>
        <w:t xml:space="preserve">Cote FM : </w:t>
      </w:r>
      <w:r>
        <w:t xml:space="preserve">Des </w:t>
      </w:r>
      <w:proofErr w:type="spellStart"/>
      <w:r>
        <w:t>preconisations</w:t>
      </w:r>
      <w:proofErr w:type="spellEnd"/>
      <w:r>
        <w:t xml:space="preserve"> </w:t>
      </w:r>
      <w:proofErr w:type="spellStart"/>
      <w:r>
        <w:t>strategiques</w:t>
      </w:r>
      <w:proofErr w:type="spellEnd"/>
      <w:r>
        <w:t xml:space="preserve"> qui restent sur papier faute de digitalisation </w:t>
      </w:r>
      <w:proofErr w:type="spellStart"/>
      <w:r>
        <w:t>adequate</w:t>
      </w:r>
      <w:proofErr w:type="spellEnd"/>
      <w:r>
        <w:t>. 'J'ai une partie de la recette, pas encore les moyens pour la 2e partie.'</w:t>
      </w:r>
    </w:p>
    <w:p w14:paraId="7078AAD6" w14:textId="77777777" w:rsidR="00344B9A" w:rsidRDefault="00000000">
      <w:pPr>
        <w:pStyle w:val="Paragraphedeliste"/>
        <w:numPr>
          <w:ilvl w:val="0"/>
          <w:numId w:val="2"/>
        </w:numPr>
        <w:spacing w:after="80"/>
      </w:pPr>
      <w:r>
        <w:rPr>
          <w:b/>
          <w:bCs/>
        </w:rPr>
        <w:t xml:space="preserve">Cote 6TM : </w:t>
      </w:r>
      <w:r>
        <w:t xml:space="preserve">Des outils sous-utilises par les clients faute d'accompagnement </w:t>
      </w:r>
      <w:proofErr w:type="spellStart"/>
      <w:r>
        <w:t>metier</w:t>
      </w:r>
      <w:proofErr w:type="spellEnd"/>
      <w:r>
        <w:t xml:space="preserve">. 'Quand je reviens 6 mois </w:t>
      </w:r>
      <w:proofErr w:type="spellStart"/>
      <w:r>
        <w:t>apres</w:t>
      </w:r>
      <w:proofErr w:type="spellEnd"/>
      <w:r>
        <w:t>, je vois qu'ils font que 20% de ce que l'outil permet.'</w:t>
      </w:r>
    </w:p>
    <w:p w14:paraId="603EB8BE" w14:textId="77777777" w:rsidR="00344B9A" w:rsidRDefault="00000000">
      <w:pPr>
        <w:pStyle w:val="Titre2"/>
      </w:pPr>
      <w:r>
        <w:t xml:space="preserve">4.3 </w:t>
      </w:r>
      <w:proofErr w:type="spellStart"/>
      <w:r>
        <w:t>Complementarite</w:t>
      </w:r>
      <w:proofErr w:type="spellEnd"/>
      <w:r>
        <w:t xml:space="preserve"> naturelle</w:t>
      </w:r>
    </w:p>
    <w:p w14:paraId="61424B88" w14:textId="77777777" w:rsidR="00344B9A" w:rsidRDefault="00000000">
      <w:pPr>
        <w:pStyle w:val="Paragraphedeliste"/>
        <w:numPr>
          <w:ilvl w:val="0"/>
          <w:numId w:val="2"/>
        </w:numPr>
        <w:spacing w:after="80"/>
      </w:pPr>
      <w:r>
        <w:t xml:space="preserve">FM apporte : expertise </w:t>
      </w:r>
      <w:proofErr w:type="spellStart"/>
      <w:r>
        <w:t>metier</w:t>
      </w:r>
      <w:proofErr w:type="spellEnd"/>
      <w:r>
        <w:t xml:space="preserve"> franchise, connaissance fine des organisations, capacite de conseil </w:t>
      </w:r>
      <w:proofErr w:type="spellStart"/>
      <w:r>
        <w:t>strategique</w:t>
      </w:r>
      <w:proofErr w:type="spellEnd"/>
      <w:r>
        <w:t>.</w:t>
      </w:r>
    </w:p>
    <w:p w14:paraId="47587992" w14:textId="77777777" w:rsidR="00344B9A" w:rsidRDefault="00000000">
      <w:pPr>
        <w:pStyle w:val="Paragraphedeliste"/>
        <w:numPr>
          <w:ilvl w:val="0"/>
          <w:numId w:val="2"/>
        </w:numPr>
        <w:spacing w:after="80"/>
      </w:pPr>
      <w:r>
        <w:t xml:space="preserve">6TM apporte : capacite technologique (SaaS, sur-mesure, IA), </w:t>
      </w:r>
      <w:proofErr w:type="spellStart"/>
      <w:r>
        <w:t>agilite</w:t>
      </w:r>
      <w:proofErr w:type="spellEnd"/>
      <w:r>
        <w:t xml:space="preserve"> de </w:t>
      </w:r>
      <w:proofErr w:type="spellStart"/>
      <w:r>
        <w:t>developpement</w:t>
      </w:r>
      <w:proofErr w:type="spellEnd"/>
      <w:r>
        <w:t xml:space="preserve">, </w:t>
      </w:r>
      <w:proofErr w:type="spellStart"/>
      <w:r>
        <w:t>parameterisation</w:t>
      </w:r>
      <w:proofErr w:type="spellEnd"/>
      <w:r>
        <w:t xml:space="preserve"> d'outils.</w:t>
      </w:r>
    </w:p>
    <w:p w14:paraId="283CB5B9" w14:textId="77777777" w:rsidR="00344B9A" w:rsidRDefault="00000000">
      <w:pPr>
        <w:pStyle w:val="Paragraphedeliste"/>
        <w:numPr>
          <w:ilvl w:val="0"/>
          <w:numId w:val="2"/>
        </w:numPr>
        <w:spacing w:after="80"/>
      </w:pPr>
      <w:r>
        <w:t xml:space="preserve">Vision </w:t>
      </w:r>
      <w:proofErr w:type="spellStart"/>
      <w:r>
        <w:t>partagee</w:t>
      </w:r>
      <w:proofErr w:type="spellEnd"/>
      <w:r>
        <w:t xml:space="preserve"> : l'IA permet </w:t>
      </w:r>
      <w:proofErr w:type="spellStart"/>
      <w:r>
        <w:t>desormais</w:t>
      </w:r>
      <w:proofErr w:type="spellEnd"/>
      <w:r>
        <w:t xml:space="preserve"> de digitaliser et </w:t>
      </w:r>
      <w:proofErr w:type="spellStart"/>
      <w:r>
        <w:t>proteger</w:t>
      </w:r>
      <w:proofErr w:type="spellEnd"/>
      <w:r>
        <w:t xml:space="preserve"> (via des </w:t>
      </w:r>
      <w:proofErr w:type="spellStart"/>
      <w:r>
        <w:t>skills</w:t>
      </w:r>
      <w:proofErr w:type="spellEnd"/>
      <w:r>
        <w:t xml:space="preserve">) l'expertise </w:t>
      </w:r>
      <w:proofErr w:type="spellStart"/>
      <w:r>
        <w:t>metier</w:t>
      </w:r>
      <w:proofErr w:type="spellEnd"/>
      <w:r>
        <w:t xml:space="preserve">, ce qui </w:t>
      </w:r>
      <w:proofErr w:type="spellStart"/>
      <w:r>
        <w:t>leve</w:t>
      </w:r>
      <w:proofErr w:type="spellEnd"/>
      <w:r>
        <w:t xml:space="preserve"> le frein historique de la 'peur de se faire voler son savoir'.</w:t>
      </w:r>
    </w:p>
    <w:p w14:paraId="3C145253" w14:textId="77777777" w:rsidR="00344B9A" w:rsidRDefault="00000000">
      <w:pPr>
        <w:pStyle w:val="Titre1"/>
      </w:pPr>
      <w:r>
        <w:t xml:space="preserve">5. </w:t>
      </w:r>
      <w:proofErr w:type="spellStart"/>
      <w:r>
        <w:t>Decision</w:t>
      </w:r>
      <w:proofErr w:type="spellEnd"/>
      <w:r>
        <w:t xml:space="preserve"> : </w:t>
      </w:r>
      <w:proofErr w:type="spellStart"/>
      <w:r>
        <w:t>Journee</w:t>
      </w:r>
      <w:proofErr w:type="spellEnd"/>
      <w:r>
        <w:t xml:space="preserve"> de </w:t>
      </w:r>
      <w:proofErr w:type="spellStart"/>
      <w:r>
        <w:t>co-creation</w:t>
      </w:r>
      <w:proofErr w:type="spellEnd"/>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4B9A" w14:paraId="0C77E2D0" w14:textId="77777777">
        <w:tblPrEx>
          <w:tblCellMar>
            <w:top w:w="0" w:type="dxa"/>
            <w:bottom w:w="0" w:type="dxa"/>
          </w:tblCellMar>
        </w:tblPrEx>
        <w:tc>
          <w:tcPr>
            <w:tcW w:w="9360" w:type="dxa"/>
            <w:tcBorders>
              <w:top w:val="single" w:sz="1" w:space="0" w:color="1F4E79"/>
              <w:left w:val="single" w:sz="6" w:space="0" w:color="1F4E79"/>
              <w:bottom w:val="single" w:sz="1" w:space="0" w:color="1F4E79"/>
              <w:right w:val="single" w:sz="1" w:space="0" w:color="1F4E79"/>
            </w:tcBorders>
            <w:shd w:val="clear" w:color="auto" w:fill="E8F0F8"/>
            <w:tcMar>
              <w:top w:w="120" w:type="dxa"/>
              <w:left w:w="160" w:type="dxa"/>
              <w:bottom w:w="120" w:type="dxa"/>
              <w:right w:w="160" w:type="dxa"/>
            </w:tcMar>
          </w:tcPr>
          <w:p w14:paraId="72A70501" w14:textId="77777777" w:rsidR="00344B9A" w:rsidRDefault="00000000">
            <w:pPr>
              <w:spacing w:after="80"/>
            </w:pPr>
            <w:r>
              <w:rPr>
                <w:b/>
                <w:bCs/>
                <w:color w:val="1F4E79"/>
              </w:rPr>
              <w:t xml:space="preserve">Accord de principe valide par les deux parties : organiser une </w:t>
            </w:r>
            <w:proofErr w:type="spellStart"/>
            <w:r>
              <w:rPr>
                <w:b/>
                <w:bCs/>
                <w:color w:val="1F4E79"/>
              </w:rPr>
              <w:t>journee</w:t>
            </w:r>
            <w:proofErr w:type="spellEnd"/>
            <w:r>
              <w:rPr>
                <w:b/>
                <w:bCs/>
                <w:color w:val="1F4E79"/>
              </w:rPr>
              <w:t xml:space="preserve"> </w:t>
            </w:r>
            <w:proofErr w:type="spellStart"/>
            <w:r>
              <w:rPr>
                <w:b/>
                <w:bCs/>
                <w:color w:val="1F4E79"/>
              </w:rPr>
              <w:t>complete</w:t>
            </w:r>
            <w:proofErr w:type="spellEnd"/>
            <w:r>
              <w:rPr>
                <w:b/>
                <w:bCs/>
                <w:color w:val="1F4E79"/>
              </w:rPr>
              <w:t xml:space="preserve"> de travail en mode </w:t>
            </w:r>
            <w:proofErr w:type="spellStart"/>
            <w:r>
              <w:rPr>
                <w:b/>
                <w:bCs/>
                <w:color w:val="1F4E79"/>
              </w:rPr>
              <w:t>co-creation</w:t>
            </w:r>
            <w:proofErr w:type="spellEnd"/>
            <w:r>
              <w:rPr>
                <w:b/>
                <w:bCs/>
                <w:color w:val="1F4E79"/>
              </w:rPr>
              <w:t>.</w:t>
            </w:r>
          </w:p>
        </w:tc>
      </w:tr>
    </w:tbl>
    <w:p w14:paraId="6E450B2B" w14:textId="77777777" w:rsidR="00344B9A" w:rsidRDefault="00344B9A">
      <w:pPr>
        <w:spacing w:after="120"/>
      </w:pPr>
    </w:p>
    <w:p w14:paraId="69CA6701" w14:textId="77777777" w:rsidR="00344B9A" w:rsidRDefault="00000000">
      <w:pPr>
        <w:pStyle w:val="Titre2"/>
      </w:pPr>
      <w:r>
        <w:t>5.1 Format convenu</w:t>
      </w:r>
    </w:p>
    <w:p w14:paraId="14DE9145" w14:textId="77777777" w:rsidR="00344B9A" w:rsidRDefault="00000000">
      <w:pPr>
        <w:pStyle w:val="Paragraphedeliste"/>
        <w:numPr>
          <w:ilvl w:val="0"/>
          <w:numId w:val="2"/>
        </w:numPr>
        <w:spacing w:after="80"/>
      </w:pPr>
      <w:r>
        <w:t xml:space="preserve">Une </w:t>
      </w:r>
      <w:proofErr w:type="spellStart"/>
      <w:r>
        <w:t>journee</w:t>
      </w:r>
      <w:proofErr w:type="spellEnd"/>
      <w:r>
        <w:t xml:space="preserve"> </w:t>
      </w:r>
      <w:proofErr w:type="spellStart"/>
      <w:r>
        <w:t>complete</w:t>
      </w:r>
      <w:proofErr w:type="spellEnd"/>
      <w:r>
        <w:t xml:space="preserve">, en </w:t>
      </w:r>
      <w:proofErr w:type="spellStart"/>
      <w:r>
        <w:t>presentiel</w:t>
      </w:r>
      <w:proofErr w:type="spellEnd"/>
      <w:r>
        <w:t>.</w:t>
      </w:r>
    </w:p>
    <w:p w14:paraId="3977B9DE" w14:textId="77777777" w:rsidR="00344B9A" w:rsidRDefault="00000000">
      <w:pPr>
        <w:pStyle w:val="Paragraphedeliste"/>
        <w:numPr>
          <w:ilvl w:val="0"/>
          <w:numId w:val="2"/>
        </w:numPr>
        <w:spacing w:after="80"/>
      </w:pPr>
      <w:r>
        <w:t xml:space="preserve">Cadre : aucun engagement, mais exploration </w:t>
      </w:r>
      <w:proofErr w:type="spellStart"/>
      <w:r>
        <w:t>serieuse</w:t>
      </w:r>
      <w:proofErr w:type="spellEnd"/>
      <w:r>
        <w:t xml:space="preserve"> de ce qu'un partenariat pourrait </w:t>
      </w:r>
      <w:proofErr w:type="spellStart"/>
      <w:r>
        <w:t>etre</w:t>
      </w:r>
      <w:proofErr w:type="spellEnd"/>
      <w:r>
        <w:t>.</w:t>
      </w:r>
    </w:p>
    <w:p w14:paraId="41223D29" w14:textId="77777777" w:rsidR="00344B9A" w:rsidRDefault="00000000">
      <w:pPr>
        <w:pStyle w:val="Paragraphedeliste"/>
        <w:numPr>
          <w:ilvl w:val="0"/>
          <w:numId w:val="2"/>
        </w:numPr>
        <w:spacing w:after="80"/>
      </w:pPr>
      <w:proofErr w:type="spellStart"/>
      <w:r>
        <w:t>Confidentialite</w:t>
      </w:r>
      <w:proofErr w:type="spellEnd"/>
      <w:r>
        <w:t xml:space="preserve"> </w:t>
      </w:r>
      <w:proofErr w:type="spellStart"/>
      <w:r>
        <w:t>reciproque</w:t>
      </w:r>
      <w:proofErr w:type="spellEnd"/>
      <w:r>
        <w:t xml:space="preserve"> implicite (NDA </w:t>
      </w:r>
      <w:proofErr w:type="spellStart"/>
      <w:proofErr w:type="gramStart"/>
      <w:r>
        <w:t>a</w:t>
      </w:r>
      <w:proofErr w:type="spellEnd"/>
      <w:proofErr w:type="gramEnd"/>
      <w:r>
        <w:t xml:space="preserve"> formaliser si on avance).</w:t>
      </w:r>
    </w:p>
    <w:p w14:paraId="59911A9F" w14:textId="77777777" w:rsidR="00344B9A" w:rsidRDefault="00000000">
      <w:pPr>
        <w:pStyle w:val="Titre2"/>
      </w:pPr>
      <w:r>
        <w:t>5.2 Lieu</w:t>
      </w:r>
    </w:p>
    <w:p w14:paraId="2EB71F9A" w14:textId="77777777" w:rsidR="00344B9A" w:rsidRDefault="00000000">
      <w:pPr>
        <w:pStyle w:val="Paragraphedeliste"/>
        <w:numPr>
          <w:ilvl w:val="0"/>
          <w:numId w:val="2"/>
        </w:numPr>
        <w:spacing w:after="80"/>
      </w:pPr>
      <w:r>
        <w:t xml:space="preserve">A </w:t>
      </w:r>
      <w:proofErr w:type="spellStart"/>
      <w:r>
        <w:t>definir</w:t>
      </w:r>
      <w:proofErr w:type="spellEnd"/>
      <w:r>
        <w:t xml:space="preserve">. Options </w:t>
      </w:r>
      <w:proofErr w:type="spellStart"/>
      <w:r>
        <w:t>evoquees</w:t>
      </w:r>
      <w:proofErr w:type="spellEnd"/>
      <w:r>
        <w:t xml:space="preserve"> : Paris, Angers, ou Lyon (mi-chemin).</w:t>
      </w:r>
    </w:p>
    <w:p w14:paraId="4244289E" w14:textId="77777777" w:rsidR="00344B9A" w:rsidRDefault="00000000">
      <w:pPr>
        <w:pStyle w:val="Paragraphedeliste"/>
        <w:numPr>
          <w:ilvl w:val="0"/>
          <w:numId w:val="2"/>
        </w:numPr>
        <w:spacing w:after="80"/>
      </w:pPr>
      <w:r>
        <w:t xml:space="preserve">Sylvain revient avec le lieu </w:t>
      </w:r>
      <w:proofErr w:type="spellStart"/>
      <w:r>
        <w:t>prefere</w:t>
      </w:r>
      <w:proofErr w:type="spellEnd"/>
      <w:r>
        <w:t xml:space="preserve"> cote FM.</w:t>
      </w:r>
    </w:p>
    <w:p w14:paraId="4BD70ECA" w14:textId="77777777" w:rsidR="00344B9A" w:rsidRDefault="00000000">
      <w:pPr>
        <w:pStyle w:val="Titre2"/>
      </w:pPr>
      <w:r>
        <w:t xml:space="preserve">5.3 Participants </w:t>
      </w:r>
      <w:proofErr w:type="gramStart"/>
      <w:r>
        <w:t>envisages</w:t>
      </w:r>
      <w:proofErr w:type="gramEnd"/>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680"/>
        <w:gridCol w:w="4680"/>
      </w:tblGrid>
      <w:tr w:rsidR="00344B9A" w14:paraId="2CC54E94" w14:textId="77777777">
        <w:tblPrEx>
          <w:tblCellMar>
            <w:top w:w="0" w:type="dxa"/>
            <w:bottom w:w="0" w:type="dxa"/>
          </w:tblCellMar>
        </w:tblPrEx>
        <w:tc>
          <w:tcPr>
            <w:tcW w:w="468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145F299C" w14:textId="77777777" w:rsidR="00344B9A" w:rsidRDefault="00000000">
            <w:r>
              <w:rPr>
                <w:b/>
                <w:bCs/>
                <w:color w:val="FFFFFF"/>
              </w:rPr>
              <w:lastRenderedPageBreak/>
              <w:t>6TM</w:t>
            </w:r>
          </w:p>
        </w:tc>
        <w:tc>
          <w:tcPr>
            <w:tcW w:w="468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21CC116D" w14:textId="77777777" w:rsidR="00344B9A" w:rsidRDefault="00000000">
            <w:r>
              <w:rPr>
                <w:b/>
                <w:bCs/>
                <w:color w:val="FFFFFF"/>
              </w:rPr>
              <w:t>Franchise Management</w:t>
            </w:r>
          </w:p>
        </w:tc>
      </w:tr>
      <w:tr w:rsidR="00344B9A" w14:paraId="11D87BD9" w14:textId="77777777">
        <w:tblPrEx>
          <w:tblCellMar>
            <w:top w:w="0" w:type="dxa"/>
            <w:bottom w:w="0" w:type="dxa"/>
          </w:tblCellMar>
        </w:tblPrEx>
        <w:tc>
          <w:tcPr>
            <w:tcW w:w="4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28643E49" w14:textId="77777777" w:rsidR="00344B9A" w:rsidRDefault="00000000">
            <w:pPr>
              <w:spacing w:after="40"/>
            </w:pPr>
            <w:proofErr w:type="spellStart"/>
            <w:r>
              <w:rPr>
                <w:sz w:val="21"/>
                <w:szCs w:val="21"/>
              </w:rPr>
              <w:t>Stephane</w:t>
            </w:r>
            <w:proofErr w:type="spellEnd"/>
            <w:r>
              <w:rPr>
                <w:sz w:val="21"/>
                <w:szCs w:val="21"/>
              </w:rPr>
              <w:t xml:space="preserve"> </w:t>
            </w:r>
            <w:proofErr w:type="spellStart"/>
            <w:r>
              <w:rPr>
                <w:sz w:val="21"/>
                <w:szCs w:val="21"/>
              </w:rPr>
              <w:t>Tremier</w:t>
            </w:r>
            <w:proofErr w:type="spellEnd"/>
            <w:r>
              <w:rPr>
                <w:sz w:val="21"/>
                <w:szCs w:val="21"/>
              </w:rPr>
              <w:t xml:space="preserve"> (CEO)</w:t>
            </w:r>
          </w:p>
          <w:p w14:paraId="28B64B0A" w14:textId="77777777" w:rsidR="00344B9A" w:rsidRDefault="00000000">
            <w:pPr>
              <w:spacing w:after="40"/>
            </w:pPr>
            <w:r>
              <w:rPr>
                <w:sz w:val="21"/>
                <w:szCs w:val="21"/>
              </w:rPr>
              <w:t>Michel Faillie</w:t>
            </w:r>
          </w:p>
          <w:p w14:paraId="74699446" w14:textId="77777777" w:rsidR="00344B9A" w:rsidRDefault="00000000">
            <w:pPr>
              <w:spacing w:after="40"/>
            </w:pPr>
            <w:r>
              <w:rPr>
                <w:sz w:val="21"/>
                <w:szCs w:val="21"/>
              </w:rPr>
              <w:t xml:space="preserve">Bastien </w:t>
            </w:r>
            <w:proofErr w:type="spellStart"/>
            <w:r>
              <w:rPr>
                <w:sz w:val="21"/>
                <w:szCs w:val="21"/>
              </w:rPr>
              <w:t>Grundreich</w:t>
            </w:r>
            <w:proofErr w:type="spellEnd"/>
          </w:p>
          <w:p w14:paraId="116A32E0" w14:textId="77777777" w:rsidR="00344B9A" w:rsidRDefault="00000000">
            <w:pPr>
              <w:spacing w:after="40"/>
            </w:pPr>
            <w:r>
              <w:rPr>
                <w:sz w:val="21"/>
                <w:szCs w:val="21"/>
              </w:rPr>
              <w:t>Philippe Aulnette (</w:t>
            </w:r>
            <w:proofErr w:type="spellStart"/>
            <w:proofErr w:type="gramStart"/>
            <w:r>
              <w:rPr>
                <w:sz w:val="21"/>
                <w:szCs w:val="21"/>
              </w:rPr>
              <w:t>a</w:t>
            </w:r>
            <w:proofErr w:type="spellEnd"/>
            <w:proofErr w:type="gramEnd"/>
            <w:r>
              <w:rPr>
                <w:sz w:val="21"/>
                <w:szCs w:val="21"/>
              </w:rPr>
              <w:t xml:space="preserve"> confirmer)</w:t>
            </w:r>
          </w:p>
          <w:p w14:paraId="322E6F00" w14:textId="77777777" w:rsidR="00344B9A" w:rsidRDefault="00000000">
            <w:pPr>
              <w:spacing w:after="40"/>
            </w:pPr>
            <w:r>
              <w:rPr>
                <w:sz w:val="21"/>
                <w:szCs w:val="21"/>
              </w:rPr>
              <w:t xml:space="preserve">Edouard </w:t>
            </w:r>
            <w:proofErr w:type="spellStart"/>
            <w:r>
              <w:rPr>
                <w:sz w:val="21"/>
                <w:szCs w:val="21"/>
              </w:rPr>
              <w:t>Delente</w:t>
            </w:r>
            <w:proofErr w:type="spellEnd"/>
            <w:r>
              <w:rPr>
                <w:sz w:val="21"/>
                <w:szCs w:val="21"/>
              </w:rPr>
              <w:t xml:space="preserve"> (</w:t>
            </w:r>
            <w:proofErr w:type="spellStart"/>
            <w:proofErr w:type="gramStart"/>
            <w:r>
              <w:rPr>
                <w:sz w:val="21"/>
                <w:szCs w:val="21"/>
              </w:rPr>
              <w:t>a</w:t>
            </w:r>
            <w:proofErr w:type="spellEnd"/>
            <w:proofErr w:type="gramEnd"/>
            <w:r>
              <w:rPr>
                <w:sz w:val="21"/>
                <w:szCs w:val="21"/>
              </w:rPr>
              <w:t xml:space="preserve"> confirmer)</w:t>
            </w:r>
          </w:p>
        </w:tc>
        <w:tc>
          <w:tcPr>
            <w:tcW w:w="4680" w:type="dxa"/>
            <w:tcBorders>
              <w:top w:val="single" w:sz="1" w:space="0" w:color="CCCCCC"/>
              <w:left w:val="single" w:sz="1" w:space="0" w:color="CCCCCC"/>
              <w:bottom w:val="single" w:sz="1" w:space="0" w:color="CCCCCC"/>
              <w:right w:val="single" w:sz="1" w:space="0" w:color="CCCCCC"/>
            </w:tcBorders>
            <w:tcMar>
              <w:top w:w="80" w:type="dxa"/>
              <w:left w:w="120" w:type="dxa"/>
              <w:bottom w:w="80" w:type="dxa"/>
              <w:right w:w="120" w:type="dxa"/>
            </w:tcMar>
          </w:tcPr>
          <w:p w14:paraId="3A65329C" w14:textId="77777777" w:rsidR="00344B9A" w:rsidRDefault="00000000">
            <w:pPr>
              <w:spacing w:after="40"/>
            </w:pPr>
            <w:r>
              <w:rPr>
                <w:sz w:val="21"/>
                <w:szCs w:val="21"/>
              </w:rPr>
              <w:t xml:space="preserve">Sylvain </w:t>
            </w:r>
            <w:proofErr w:type="spellStart"/>
            <w:r>
              <w:rPr>
                <w:sz w:val="21"/>
                <w:szCs w:val="21"/>
              </w:rPr>
              <w:t>Bartolomeu</w:t>
            </w:r>
            <w:proofErr w:type="spellEnd"/>
            <w:r>
              <w:rPr>
                <w:sz w:val="21"/>
                <w:szCs w:val="21"/>
              </w:rPr>
              <w:t xml:space="preserve"> (</w:t>
            </w:r>
            <w:proofErr w:type="spellStart"/>
            <w:r>
              <w:rPr>
                <w:sz w:val="21"/>
                <w:szCs w:val="21"/>
              </w:rPr>
              <w:t>President</w:t>
            </w:r>
            <w:proofErr w:type="spellEnd"/>
            <w:r>
              <w:rPr>
                <w:sz w:val="21"/>
                <w:szCs w:val="21"/>
              </w:rPr>
              <w:t>)</w:t>
            </w:r>
          </w:p>
          <w:p w14:paraId="57535BD1" w14:textId="77777777" w:rsidR="00344B9A" w:rsidRDefault="00000000">
            <w:pPr>
              <w:spacing w:after="40"/>
            </w:pPr>
            <w:r>
              <w:rPr>
                <w:sz w:val="21"/>
                <w:szCs w:val="21"/>
              </w:rPr>
              <w:t>Olivier Mignot (DG)</w:t>
            </w:r>
          </w:p>
          <w:p w14:paraId="33F65644" w14:textId="77777777" w:rsidR="00344B9A" w:rsidRDefault="00000000">
            <w:pPr>
              <w:spacing w:after="40"/>
            </w:pPr>
            <w:r>
              <w:rPr>
                <w:sz w:val="21"/>
                <w:szCs w:val="21"/>
              </w:rPr>
              <w:t>Laurent Bren (associe, avocat)</w:t>
            </w:r>
          </w:p>
          <w:p w14:paraId="0C58336A" w14:textId="77777777" w:rsidR="00344B9A" w:rsidRDefault="00000000">
            <w:pPr>
              <w:spacing w:after="40"/>
            </w:pPr>
            <w:r>
              <w:rPr>
                <w:sz w:val="21"/>
                <w:szCs w:val="21"/>
              </w:rPr>
              <w:t>Emmanuel Vaillant (associe)</w:t>
            </w:r>
          </w:p>
          <w:p w14:paraId="2EB932A4" w14:textId="77777777" w:rsidR="00344B9A" w:rsidRDefault="00000000">
            <w:pPr>
              <w:spacing w:after="40"/>
            </w:pPr>
            <w:r>
              <w:rPr>
                <w:sz w:val="21"/>
                <w:szCs w:val="21"/>
              </w:rPr>
              <w:t xml:space="preserve">Benoit (FM </w:t>
            </w:r>
            <w:proofErr w:type="spellStart"/>
            <w:r>
              <w:rPr>
                <w:sz w:val="21"/>
                <w:szCs w:val="21"/>
              </w:rPr>
              <w:t>Lending</w:t>
            </w:r>
            <w:proofErr w:type="spellEnd"/>
            <w:r>
              <w:rPr>
                <w:sz w:val="21"/>
                <w:szCs w:val="21"/>
              </w:rPr>
              <w:t>, potentiel)</w:t>
            </w:r>
          </w:p>
        </w:tc>
      </w:tr>
    </w:tbl>
    <w:p w14:paraId="3913E523" w14:textId="77777777" w:rsidR="00344B9A" w:rsidRDefault="00344B9A">
      <w:pPr>
        <w:spacing w:after="120"/>
      </w:pPr>
    </w:p>
    <w:p w14:paraId="4B4A371F" w14:textId="77777777" w:rsidR="00344B9A" w:rsidRDefault="00000000">
      <w:pPr>
        <w:pStyle w:val="Titre2"/>
      </w:pPr>
      <w:r>
        <w:t xml:space="preserve">5.4 Prochaines </w:t>
      </w:r>
      <w:proofErr w:type="spellStart"/>
      <w:r>
        <w:t>etapes</w:t>
      </w:r>
      <w:proofErr w:type="spellEnd"/>
    </w:p>
    <w:p w14:paraId="79317E12" w14:textId="77777777" w:rsidR="00344B9A" w:rsidRDefault="00000000">
      <w:pPr>
        <w:pStyle w:val="Paragraphedeliste"/>
        <w:numPr>
          <w:ilvl w:val="0"/>
          <w:numId w:val="3"/>
        </w:numPr>
        <w:spacing w:after="80"/>
      </w:pPr>
      <w:r>
        <w:t xml:space="preserve">Sylvain </w:t>
      </w:r>
      <w:proofErr w:type="spellStart"/>
      <w:r>
        <w:t>debriefe</w:t>
      </w:r>
      <w:proofErr w:type="spellEnd"/>
      <w:r>
        <w:t xml:space="preserve"> avec ses associes et confirme le lieu</w:t>
      </w:r>
    </w:p>
    <w:p w14:paraId="7ABE6242" w14:textId="77777777" w:rsidR="00344B9A" w:rsidRDefault="00000000">
      <w:pPr>
        <w:pStyle w:val="Paragraphedeliste"/>
        <w:numPr>
          <w:ilvl w:val="0"/>
          <w:numId w:val="3"/>
        </w:numPr>
        <w:spacing w:after="80"/>
      </w:pPr>
      <w:r>
        <w:t>Michel coordonne les agendas et propose des dates (viser mai/juin)</w:t>
      </w:r>
    </w:p>
    <w:p w14:paraId="74CC8991" w14:textId="77777777" w:rsidR="00344B9A" w:rsidRDefault="00000000">
      <w:pPr>
        <w:pStyle w:val="Paragraphedeliste"/>
        <w:numPr>
          <w:ilvl w:val="0"/>
          <w:numId w:val="3"/>
        </w:numPr>
        <w:spacing w:after="80"/>
      </w:pPr>
      <w:r>
        <w:t xml:space="preserve">Pas de </w:t>
      </w:r>
      <w:proofErr w:type="spellStart"/>
      <w:r>
        <w:t>demo</w:t>
      </w:r>
      <w:proofErr w:type="spellEnd"/>
      <w:r>
        <w:t xml:space="preserve"> produit ni </w:t>
      </w:r>
      <w:proofErr w:type="spellStart"/>
      <w:r>
        <w:t>echange</w:t>
      </w:r>
      <w:proofErr w:type="spellEnd"/>
      <w:r>
        <w:t xml:space="preserve"> technique avant cette </w:t>
      </w:r>
      <w:proofErr w:type="spellStart"/>
      <w:r>
        <w:t>journee</w:t>
      </w:r>
      <w:proofErr w:type="spellEnd"/>
    </w:p>
    <w:p w14:paraId="65C668CC" w14:textId="77777777" w:rsidR="00344B9A" w:rsidRDefault="00000000">
      <w:r>
        <w:br w:type="page"/>
      </w:r>
    </w:p>
    <w:p w14:paraId="07AF5452" w14:textId="77777777" w:rsidR="00344B9A" w:rsidRDefault="00000000">
      <w:pPr>
        <w:pStyle w:val="Titre1"/>
      </w:pPr>
      <w:r>
        <w:lastRenderedPageBreak/>
        <w:t>6. Debrief interne (post-call, off the record)</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360"/>
      </w:tblGrid>
      <w:tr w:rsidR="00344B9A" w14:paraId="4FDE6E6F" w14:textId="77777777">
        <w:tblPrEx>
          <w:tblCellMar>
            <w:top w:w="0" w:type="dxa"/>
            <w:bottom w:w="0" w:type="dxa"/>
          </w:tblCellMar>
        </w:tblPrEx>
        <w:tc>
          <w:tcPr>
            <w:tcW w:w="9360" w:type="dxa"/>
            <w:tcBorders>
              <w:top w:val="single" w:sz="1" w:space="0" w:color="E8A020"/>
              <w:left w:val="single" w:sz="6" w:space="0" w:color="E8A020"/>
              <w:bottom w:val="single" w:sz="1" w:space="0" w:color="E8A020"/>
              <w:right w:val="single" w:sz="1" w:space="0" w:color="E8A020"/>
            </w:tcBorders>
            <w:shd w:val="clear" w:color="auto" w:fill="FFF8E8"/>
            <w:tcMar>
              <w:top w:w="100" w:type="dxa"/>
              <w:left w:w="160" w:type="dxa"/>
              <w:bottom w:w="100" w:type="dxa"/>
              <w:right w:w="160" w:type="dxa"/>
            </w:tcMar>
          </w:tcPr>
          <w:p w14:paraId="6C428B14" w14:textId="77777777" w:rsidR="00344B9A" w:rsidRDefault="00000000">
            <w:pPr>
              <w:spacing w:after="80"/>
            </w:pPr>
            <w:r>
              <w:rPr>
                <w:b/>
                <w:bCs/>
                <w:color w:val="B87A00"/>
              </w:rPr>
              <w:t xml:space="preserve">Section confidentielle - Debrief ST + Michel </w:t>
            </w:r>
            <w:proofErr w:type="spellStart"/>
            <w:r>
              <w:rPr>
                <w:b/>
                <w:bCs/>
                <w:color w:val="B87A00"/>
              </w:rPr>
              <w:t>apres</w:t>
            </w:r>
            <w:proofErr w:type="spellEnd"/>
            <w:r>
              <w:rPr>
                <w:b/>
                <w:bCs/>
                <w:color w:val="B87A00"/>
              </w:rPr>
              <w:t xml:space="preserve"> le call</w:t>
            </w:r>
          </w:p>
        </w:tc>
      </w:tr>
    </w:tbl>
    <w:p w14:paraId="233F6F05" w14:textId="77777777" w:rsidR="00344B9A" w:rsidRDefault="00344B9A">
      <w:pPr>
        <w:spacing w:after="120"/>
      </w:pPr>
    </w:p>
    <w:p w14:paraId="5392CC5C" w14:textId="77777777" w:rsidR="00344B9A" w:rsidRDefault="00000000">
      <w:pPr>
        <w:pStyle w:val="Titre2"/>
      </w:pPr>
      <w:r>
        <w:t xml:space="preserve">6.1 </w:t>
      </w:r>
      <w:proofErr w:type="spellStart"/>
      <w:r>
        <w:t>Evaluation</w:t>
      </w:r>
      <w:proofErr w:type="spellEnd"/>
      <w:r>
        <w:t xml:space="preserve"> du niveau d'engagement de FM</w:t>
      </w:r>
    </w:p>
    <w:p w14:paraId="41B6D271" w14:textId="77777777" w:rsidR="00344B9A" w:rsidRDefault="00000000">
      <w:pPr>
        <w:pStyle w:val="Paragraphedeliste"/>
        <w:numPr>
          <w:ilvl w:val="0"/>
          <w:numId w:val="2"/>
        </w:numPr>
        <w:spacing w:after="80"/>
      </w:pPr>
      <w:r>
        <w:t xml:space="preserve">Michel confirme que Sylvain est 'bien plus open' que lors des approches </w:t>
      </w:r>
      <w:proofErr w:type="spellStart"/>
      <w:r>
        <w:t>precedentes</w:t>
      </w:r>
      <w:proofErr w:type="spellEnd"/>
      <w:r>
        <w:t xml:space="preserve">. Cette </w:t>
      </w:r>
      <w:proofErr w:type="spellStart"/>
      <w:r>
        <w:t>annee</w:t>
      </w:r>
      <w:proofErr w:type="spellEnd"/>
      <w:r>
        <w:t xml:space="preserve">, il est </w:t>
      </w:r>
      <w:proofErr w:type="spellStart"/>
      <w:r>
        <w:t>reellement</w:t>
      </w:r>
      <w:proofErr w:type="spellEnd"/>
      <w:r>
        <w:t xml:space="preserve"> dans une logique de construction.</w:t>
      </w:r>
    </w:p>
    <w:p w14:paraId="1DB41DE8" w14:textId="77777777" w:rsidR="00344B9A" w:rsidRDefault="00000000">
      <w:pPr>
        <w:pStyle w:val="Paragraphedeliste"/>
        <w:numPr>
          <w:ilvl w:val="0"/>
          <w:numId w:val="2"/>
        </w:numPr>
        <w:spacing w:after="80"/>
      </w:pPr>
      <w:proofErr w:type="spellStart"/>
      <w:r>
        <w:t>Stephane</w:t>
      </w:r>
      <w:proofErr w:type="spellEnd"/>
      <w:r>
        <w:t xml:space="preserve"> valide : 'S'il y en a un avec qui il faut faire quelque chose, c'est avec lui. Plus qu'avec Cyril Groupe.'</w:t>
      </w:r>
    </w:p>
    <w:p w14:paraId="21EC137E" w14:textId="77777777" w:rsidR="00344B9A" w:rsidRDefault="00000000">
      <w:pPr>
        <w:pStyle w:val="Paragraphedeliste"/>
        <w:numPr>
          <w:ilvl w:val="0"/>
          <w:numId w:val="2"/>
        </w:numPr>
        <w:spacing w:after="80"/>
      </w:pPr>
      <w:r>
        <w:t xml:space="preserve">La </w:t>
      </w:r>
      <w:proofErr w:type="spellStart"/>
      <w:r>
        <w:t>strategie</w:t>
      </w:r>
      <w:proofErr w:type="spellEnd"/>
      <w:r>
        <w:t xml:space="preserve"> de </w:t>
      </w:r>
      <w:proofErr w:type="spellStart"/>
      <w:r>
        <w:t>Stephane</w:t>
      </w:r>
      <w:proofErr w:type="spellEnd"/>
      <w:r>
        <w:t xml:space="preserve"> a </w:t>
      </w:r>
      <w:proofErr w:type="spellStart"/>
      <w:r>
        <w:t>ete</w:t>
      </w:r>
      <w:proofErr w:type="spellEnd"/>
      <w:r>
        <w:t xml:space="preserve"> volontairement directe ('j'ai balance la sauce') pour tester le niveau </w:t>
      </w:r>
      <w:proofErr w:type="spellStart"/>
      <w:r>
        <w:t>reel</w:t>
      </w:r>
      <w:proofErr w:type="spellEnd"/>
      <w:r>
        <w:t xml:space="preserve"> de </w:t>
      </w:r>
      <w:proofErr w:type="spellStart"/>
      <w:r>
        <w:t>maturite</w:t>
      </w:r>
      <w:proofErr w:type="spellEnd"/>
      <w:r>
        <w:t xml:space="preserve"> de FM. </w:t>
      </w:r>
      <w:proofErr w:type="spellStart"/>
      <w:r>
        <w:t>Resultat</w:t>
      </w:r>
      <w:proofErr w:type="spellEnd"/>
      <w:r>
        <w:t xml:space="preserve"> : positif.</w:t>
      </w:r>
    </w:p>
    <w:p w14:paraId="78B483D0" w14:textId="77777777" w:rsidR="00344B9A" w:rsidRDefault="00000000">
      <w:pPr>
        <w:pStyle w:val="Titre2"/>
      </w:pPr>
      <w:r>
        <w:t xml:space="preserve">6.2 Point de vigilance : </w:t>
      </w:r>
      <w:proofErr w:type="spellStart"/>
      <w:r>
        <w:t>experience</w:t>
      </w:r>
      <w:proofErr w:type="spellEnd"/>
      <w:r>
        <w:t xml:space="preserve"> </w:t>
      </w:r>
      <w:proofErr w:type="spellStart"/>
      <w:r>
        <w:t>Cleonet</w:t>
      </w:r>
      <w:proofErr w:type="spellEnd"/>
      <w:r>
        <w:t>/Pascal Croze</w:t>
      </w:r>
    </w:p>
    <w:p w14:paraId="4031C7DC" w14:textId="77777777" w:rsidR="00344B9A" w:rsidRDefault="00000000">
      <w:pPr>
        <w:pStyle w:val="Paragraphedeliste"/>
        <w:numPr>
          <w:ilvl w:val="0"/>
          <w:numId w:val="2"/>
        </w:numPr>
        <w:spacing w:after="80"/>
      </w:pPr>
      <w:r>
        <w:t>Pascal Croze (</w:t>
      </w:r>
      <w:proofErr w:type="spellStart"/>
      <w:r>
        <w:t>Cleonet</w:t>
      </w:r>
      <w:proofErr w:type="spellEnd"/>
      <w:r>
        <w:t xml:space="preserve">) a eu une mauvaise </w:t>
      </w:r>
      <w:proofErr w:type="spellStart"/>
      <w:r>
        <w:t>experience</w:t>
      </w:r>
      <w:proofErr w:type="spellEnd"/>
      <w:r>
        <w:t xml:space="preserve"> avec FM : il aurait 'fait </w:t>
      </w:r>
      <w:proofErr w:type="spellStart"/>
      <w:proofErr w:type="gramStart"/>
      <w:r>
        <w:t>a</w:t>
      </w:r>
      <w:proofErr w:type="spellEnd"/>
      <w:proofErr w:type="gramEnd"/>
      <w:r>
        <w:t xml:space="preserve"> l'envers' (partage d'info sans protection suffisante).</w:t>
      </w:r>
    </w:p>
    <w:p w14:paraId="50CD2228" w14:textId="77777777" w:rsidR="00344B9A" w:rsidRDefault="00000000">
      <w:pPr>
        <w:pStyle w:val="Paragraphedeliste"/>
        <w:numPr>
          <w:ilvl w:val="0"/>
          <w:numId w:val="2"/>
        </w:numPr>
        <w:spacing w:after="80"/>
      </w:pPr>
      <w:r>
        <w:rPr>
          <w:b/>
          <w:bCs/>
        </w:rPr>
        <w:t xml:space="preserve">Action : </w:t>
      </w:r>
      <w:r>
        <w:t>Creuser avec Pascal son retour d'</w:t>
      </w:r>
      <w:proofErr w:type="spellStart"/>
      <w:r>
        <w:t>experience</w:t>
      </w:r>
      <w:proofErr w:type="spellEnd"/>
      <w:r>
        <w:t xml:space="preserve"> avant la </w:t>
      </w:r>
      <w:proofErr w:type="spellStart"/>
      <w:r>
        <w:t>journee</w:t>
      </w:r>
      <w:proofErr w:type="spellEnd"/>
      <w:r>
        <w:t xml:space="preserve"> de </w:t>
      </w:r>
      <w:proofErr w:type="spellStart"/>
      <w:r>
        <w:t>co-creation</w:t>
      </w:r>
      <w:proofErr w:type="spellEnd"/>
      <w:r>
        <w:t xml:space="preserve">, pour </w:t>
      </w:r>
      <w:proofErr w:type="spellStart"/>
      <w:r>
        <w:t>eviter</w:t>
      </w:r>
      <w:proofErr w:type="spellEnd"/>
      <w:r>
        <w:t xml:space="preserve"> le </w:t>
      </w:r>
      <w:proofErr w:type="spellStart"/>
      <w:r>
        <w:t>meme</w:t>
      </w:r>
      <w:proofErr w:type="spellEnd"/>
      <w:r>
        <w:t xml:space="preserve"> </w:t>
      </w:r>
      <w:proofErr w:type="spellStart"/>
      <w:r>
        <w:t>piege</w:t>
      </w:r>
      <w:proofErr w:type="spellEnd"/>
      <w:r>
        <w:t>.</w:t>
      </w:r>
    </w:p>
    <w:p w14:paraId="68A42D33" w14:textId="77777777" w:rsidR="00344B9A" w:rsidRDefault="00000000">
      <w:pPr>
        <w:pStyle w:val="Paragraphedeliste"/>
        <w:numPr>
          <w:ilvl w:val="0"/>
          <w:numId w:val="2"/>
        </w:numPr>
        <w:spacing w:after="80"/>
      </w:pPr>
      <w:proofErr w:type="spellStart"/>
      <w:r>
        <w:t>Stephane</w:t>
      </w:r>
      <w:proofErr w:type="spellEnd"/>
      <w:r>
        <w:t xml:space="preserve"> est clair : pas de </w:t>
      </w:r>
      <w:proofErr w:type="spellStart"/>
      <w:r>
        <w:t>demo</w:t>
      </w:r>
      <w:proofErr w:type="spellEnd"/>
      <w:r>
        <w:t xml:space="preserve"> produit </w:t>
      </w:r>
      <w:proofErr w:type="spellStart"/>
      <w:r>
        <w:t>detaillee</w:t>
      </w:r>
      <w:proofErr w:type="spellEnd"/>
      <w:r>
        <w:t xml:space="preserve"> tant que le cadre (NDA, intentions) n'est pas pose.</w:t>
      </w:r>
    </w:p>
    <w:p w14:paraId="7D66E11B" w14:textId="77777777" w:rsidR="00344B9A" w:rsidRDefault="00000000">
      <w:pPr>
        <w:pStyle w:val="Titre2"/>
      </w:pPr>
      <w:r>
        <w:t xml:space="preserve">6.3 </w:t>
      </w:r>
      <w:proofErr w:type="spellStart"/>
      <w:r>
        <w:t>Lexica</w:t>
      </w:r>
      <w:proofErr w:type="spellEnd"/>
      <w:r>
        <w:t xml:space="preserve"> : </w:t>
      </w:r>
      <w:proofErr w:type="spellStart"/>
      <w:r>
        <w:t>evaluation</w:t>
      </w:r>
      <w:proofErr w:type="spellEnd"/>
      <w:r>
        <w:t xml:space="preserve"> </w:t>
      </w:r>
      <w:proofErr w:type="spellStart"/>
      <w:proofErr w:type="gramStart"/>
      <w:r>
        <w:t>a</w:t>
      </w:r>
      <w:proofErr w:type="spellEnd"/>
      <w:proofErr w:type="gramEnd"/>
      <w:r>
        <w:t xml:space="preserve"> conduire</w:t>
      </w:r>
    </w:p>
    <w:p w14:paraId="6ED6B201" w14:textId="77777777" w:rsidR="00344B9A" w:rsidRDefault="00000000">
      <w:pPr>
        <w:pStyle w:val="Paragraphedeliste"/>
        <w:numPr>
          <w:ilvl w:val="0"/>
          <w:numId w:val="2"/>
        </w:numPr>
        <w:spacing w:after="80"/>
      </w:pPr>
      <w:proofErr w:type="spellStart"/>
      <w:r>
        <w:t>Lexica</w:t>
      </w:r>
      <w:proofErr w:type="spellEnd"/>
      <w:r>
        <w:t xml:space="preserve"> est peu </w:t>
      </w:r>
      <w:proofErr w:type="spellStart"/>
      <w:r>
        <w:t>deploye</w:t>
      </w:r>
      <w:proofErr w:type="spellEnd"/>
      <w:r>
        <w:t xml:space="preserve"> et peu visible sur </w:t>
      </w:r>
      <w:proofErr w:type="gramStart"/>
      <w:r>
        <w:t xml:space="preserve">le </w:t>
      </w:r>
      <w:proofErr w:type="spellStart"/>
      <w:r>
        <w:t>marche</w:t>
      </w:r>
      <w:proofErr w:type="spellEnd"/>
      <w:proofErr w:type="gramEnd"/>
      <w:r>
        <w:t xml:space="preserve">. FM l'utilise principalement avec ses propres clients comme service </w:t>
      </w:r>
      <w:proofErr w:type="spellStart"/>
      <w:r>
        <w:t>complementaire</w:t>
      </w:r>
      <w:proofErr w:type="spellEnd"/>
      <w:r>
        <w:t xml:space="preserve"> (</w:t>
      </w:r>
      <w:proofErr w:type="spellStart"/>
      <w:r>
        <w:t>entree</w:t>
      </w:r>
      <w:proofErr w:type="spellEnd"/>
      <w:r>
        <w:t xml:space="preserve"> par le conseil).</w:t>
      </w:r>
    </w:p>
    <w:p w14:paraId="3D77D177" w14:textId="77777777" w:rsidR="00344B9A" w:rsidRDefault="00000000">
      <w:pPr>
        <w:pStyle w:val="Paragraphedeliste"/>
        <w:numPr>
          <w:ilvl w:val="0"/>
          <w:numId w:val="2"/>
        </w:numPr>
        <w:spacing w:after="80"/>
      </w:pPr>
      <w:r>
        <w:rPr>
          <w:b/>
          <w:bCs/>
        </w:rPr>
        <w:t xml:space="preserve">Action : </w:t>
      </w:r>
      <w:r>
        <w:t xml:space="preserve">Identifier des clients utilisateurs de </w:t>
      </w:r>
      <w:proofErr w:type="spellStart"/>
      <w:r>
        <w:t>Lexica</w:t>
      </w:r>
      <w:proofErr w:type="spellEnd"/>
      <w:r>
        <w:t xml:space="preserve"> pour </w:t>
      </w:r>
      <w:proofErr w:type="spellStart"/>
      <w:r>
        <w:t>evaluer</w:t>
      </w:r>
      <w:proofErr w:type="spellEnd"/>
      <w:r>
        <w:t xml:space="preserve"> le produit en conditions </w:t>
      </w:r>
      <w:proofErr w:type="spellStart"/>
      <w:r>
        <w:t>reelles</w:t>
      </w:r>
      <w:proofErr w:type="spellEnd"/>
      <w:r>
        <w:t xml:space="preserve"> (Michel a </w:t>
      </w:r>
      <w:proofErr w:type="spellStart"/>
      <w:proofErr w:type="gramStart"/>
      <w:r>
        <w:t>croise</w:t>
      </w:r>
      <w:proofErr w:type="spellEnd"/>
      <w:proofErr w:type="gramEnd"/>
      <w:r>
        <w:t xml:space="preserve"> </w:t>
      </w:r>
      <w:proofErr w:type="spellStart"/>
      <w:r>
        <w:t>Lexica</w:t>
      </w:r>
      <w:proofErr w:type="spellEnd"/>
      <w:r>
        <w:t xml:space="preserve"> 1 ou 2 fois).</w:t>
      </w:r>
    </w:p>
    <w:p w14:paraId="38AB9ADF" w14:textId="77777777" w:rsidR="00344B9A" w:rsidRDefault="00000000">
      <w:pPr>
        <w:pStyle w:val="Paragraphedeliste"/>
        <w:numPr>
          <w:ilvl w:val="0"/>
          <w:numId w:val="2"/>
        </w:numPr>
        <w:spacing w:after="80"/>
      </w:pPr>
      <w:r>
        <w:t xml:space="preserve">Pour l'instant : ne pas demander </w:t>
      </w:r>
      <w:proofErr w:type="spellStart"/>
      <w:proofErr w:type="gramStart"/>
      <w:r>
        <w:t>a</w:t>
      </w:r>
      <w:proofErr w:type="spellEnd"/>
      <w:proofErr w:type="gramEnd"/>
      <w:r>
        <w:t xml:space="preserve"> voir </w:t>
      </w:r>
      <w:proofErr w:type="spellStart"/>
      <w:r>
        <w:t>Lexica</w:t>
      </w:r>
      <w:proofErr w:type="spellEnd"/>
      <w:r>
        <w:t xml:space="preserve"> (ce n'est pas le sujet </w:t>
      </w:r>
      <w:proofErr w:type="spellStart"/>
      <w:r>
        <w:t>a</w:t>
      </w:r>
      <w:proofErr w:type="spellEnd"/>
      <w:r>
        <w:t xml:space="preserve"> ce stade).</w:t>
      </w:r>
    </w:p>
    <w:p w14:paraId="2A613248" w14:textId="77777777" w:rsidR="00344B9A" w:rsidRDefault="00000000">
      <w:pPr>
        <w:pStyle w:val="Titre2"/>
      </w:pPr>
      <w:r>
        <w:t xml:space="preserve">6.4 Capacite </w:t>
      </w:r>
      <w:proofErr w:type="spellStart"/>
      <w:r>
        <w:t>financiere</w:t>
      </w:r>
      <w:proofErr w:type="spellEnd"/>
      <w:r>
        <w:t xml:space="preserve"> de FM</w:t>
      </w:r>
    </w:p>
    <w:p w14:paraId="6DD2C2C1" w14:textId="77777777" w:rsidR="00344B9A" w:rsidRDefault="00000000">
      <w:pPr>
        <w:pStyle w:val="Paragraphedeliste"/>
        <w:numPr>
          <w:ilvl w:val="0"/>
          <w:numId w:val="2"/>
        </w:numPr>
        <w:spacing w:after="80"/>
      </w:pPr>
      <w:r>
        <w:t xml:space="preserve">37 ans de conseil pur, 12 personnes, pas de LBO connu. </w:t>
      </w:r>
      <w:proofErr w:type="spellStart"/>
      <w:r>
        <w:t>Tresorerie</w:t>
      </w:r>
      <w:proofErr w:type="spellEnd"/>
      <w:r>
        <w:t xml:space="preserve"> probablement saine, mais a </w:t>
      </w:r>
      <w:proofErr w:type="spellStart"/>
      <w:r>
        <w:t>verifier</w:t>
      </w:r>
      <w:proofErr w:type="spellEnd"/>
      <w:r>
        <w:t>.</w:t>
      </w:r>
    </w:p>
    <w:p w14:paraId="498654B5" w14:textId="77777777" w:rsidR="00344B9A" w:rsidRDefault="00000000">
      <w:pPr>
        <w:pStyle w:val="Paragraphedeliste"/>
        <w:numPr>
          <w:ilvl w:val="0"/>
          <w:numId w:val="2"/>
        </w:numPr>
        <w:spacing w:after="80"/>
      </w:pPr>
      <w:r>
        <w:t xml:space="preserve">La question sous-jacente : FM a-t-il les moyens d'investir dans un partenariat structure ou un </w:t>
      </w:r>
      <w:proofErr w:type="spellStart"/>
      <w:r>
        <w:t>vehicule</w:t>
      </w:r>
      <w:proofErr w:type="spellEnd"/>
      <w:r>
        <w:t xml:space="preserve"> commun ?</w:t>
      </w:r>
    </w:p>
    <w:p w14:paraId="416C817D" w14:textId="77777777" w:rsidR="00344B9A" w:rsidRDefault="00000000">
      <w:pPr>
        <w:pStyle w:val="Titre1"/>
      </w:pPr>
      <w:r>
        <w:t xml:space="preserve">7. Recommandations </w:t>
      </w:r>
      <w:proofErr w:type="spellStart"/>
      <w:r>
        <w:t>strategiques</w:t>
      </w:r>
      <w:proofErr w:type="spellEnd"/>
    </w:p>
    <w:p w14:paraId="7AB07B2A" w14:textId="77777777" w:rsidR="00344B9A" w:rsidRDefault="00000000">
      <w:pPr>
        <w:pStyle w:val="Titre2"/>
      </w:pPr>
      <w:r>
        <w:t>7.1 Grille Vision 2030</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3120"/>
        <w:gridCol w:w="3120"/>
        <w:gridCol w:w="3120"/>
      </w:tblGrid>
      <w:tr w:rsidR="00344B9A" w14:paraId="3363DBC0"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5F71E388" w14:textId="77777777" w:rsidR="00344B9A" w:rsidRDefault="00000000">
            <w:proofErr w:type="spellStart"/>
            <w:r>
              <w:rPr>
                <w:b/>
                <w:bCs/>
                <w:color w:val="FFFFFF"/>
                <w:sz w:val="21"/>
                <w:szCs w:val="21"/>
              </w:rPr>
              <w:t>Critere</w:t>
            </w:r>
            <w:proofErr w:type="spellEnd"/>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2F32BA30" w14:textId="77777777" w:rsidR="00344B9A" w:rsidRDefault="00000000">
            <w:proofErr w:type="spellStart"/>
            <w:r>
              <w:rPr>
                <w:b/>
                <w:bCs/>
                <w:color w:val="FFFFFF"/>
                <w:sz w:val="21"/>
                <w:szCs w:val="21"/>
              </w:rPr>
              <w:t>Evaluation</w:t>
            </w:r>
            <w:proofErr w:type="spellEnd"/>
          </w:p>
        </w:tc>
        <w:tc>
          <w:tcPr>
            <w:tcW w:w="312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481D9EDA" w14:textId="77777777" w:rsidR="00344B9A" w:rsidRDefault="00000000">
            <w:r>
              <w:rPr>
                <w:b/>
                <w:bCs/>
                <w:color w:val="FFFFFF"/>
                <w:sz w:val="21"/>
                <w:szCs w:val="21"/>
              </w:rPr>
              <w:t>Impact</w:t>
            </w:r>
          </w:p>
        </w:tc>
      </w:tr>
      <w:tr w:rsidR="00344B9A" w14:paraId="3DEC30C5"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18F22454" w14:textId="77777777" w:rsidR="00344B9A" w:rsidRDefault="00000000">
            <w:r>
              <w:rPr>
                <w:sz w:val="21"/>
                <w:szCs w:val="21"/>
              </w:rPr>
              <w:t>Verticalisation</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1C685A3F" w14:textId="77777777" w:rsidR="00344B9A" w:rsidRDefault="00000000">
            <w:r>
              <w:rPr>
                <w:b/>
                <w:bCs/>
                <w:sz w:val="21"/>
                <w:szCs w:val="21"/>
              </w:rPr>
              <w:t>Fort</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A5AF169" w14:textId="77777777" w:rsidR="00344B9A" w:rsidRDefault="00000000">
            <w:r>
              <w:rPr>
                <w:sz w:val="21"/>
                <w:szCs w:val="21"/>
              </w:rPr>
              <w:t xml:space="preserve">FM donne </w:t>
            </w:r>
            <w:proofErr w:type="spellStart"/>
            <w:r>
              <w:rPr>
                <w:sz w:val="21"/>
                <w:szCs w:val="21"/>
              </w:rPr>
              <w:t>acces</w:t>
            </w:r>
            <w:proofErr w:type="spellEnd"/>
            <w:r>
              <w:rPr>
                <w:sz w:val="21"/>
                <w:szCs w:val="21"/>
              </w:rPr>
              <w:t xml:space="preserve"> direct aux </w:t>
            </w:r>
            <w:proofErr w:type="spellStart"/>
            <w:r>
              <w:rPr>
                <w:sz w:val="21"/>
                <w:szCs w:val="21"/>
              </w:rPr>
              <w:t>decideurs</w:t>
            </w:r>
            <w:proofErr w:type="spellEnd"/>
            <w:r>
              <w:rPr>
                <w:sz w:val="21"/>
                <w:szCs w:val="21"/>
              </w:rPr>
              <w:t xml:space="preserve"> </w:t>
            </w:r>
            <w:proofErr w:type="spellStart"/>
            <w:r>
              <w:rPr>
                <w:sz w:val="21"/>
                <w:szCs w:val="21"/>
              </w:rPr>
              <w:t>tetes</w:t>
            </w:r>
            <w:proofErr w:type="spellEnd"/>
            <w:r>
              <w:rPr>
                <w:sz w:val="21"/>
                <w:szCs w:val="21"/>
              </w:rPr>
              <w:t xml:space="preserve"> de </w:t>
            </w:r>
            <w:proofErr w:type="spellStart"/>
            <w:r>
              <w:rPr>
                <w:sz w:val="21"/>
                <w:szCs w:val="21"/>
              </w:rPr>
              <w:t>reseau</w:t>
            </w:r>
            <w:proofErr w:type="spellEnd"/>
          </w:p>
        </w:tc>
      </w:tr>
      <w:tr w:rsidR="00344B9A" w14:paraId="714B0E53"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2917D76D" w14:textId="77777777" w:rsidR="00344B9A" w:rsidRDefault="00000000">
            <w:r>
              <w:rPr>
                <w:sz w:val="21"/>
                <w:szCs w:val="21"/>
              </w:rPr>
              <w:lastRenderedPageBreak/>
              <w:t>Produit (Synapse)</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12B02C9E" w14:textId="77777777" w:rsidR="00344B9A" w:rsidRDefault="00000000">
            <w:r>
              <w:rPr>
                <w:b/>
                <w:bCs/>
                <w:sz w:val="21"/>
                <w:szCs w:val="21"/>
              </w:rPr>
              <w:t>Fort</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BAC6FD6" w14:textId="77777777" w:rsidR="00344B9A" w:rsidRDefault="00000000">
            <w:r>
              <w:rPr>
                <w:sz w:val="21"/>
                <w:szCs w:val="21"/>
              </w:rPr>
              <w:t xml:space="preserve">Expertise FM permet un meilleur </w:t>
            </w:r>
            <w:proofErr w:type="spellStart"/>
            <w:r>
              <w:rPr>
                <w:sz w:val="21"/>
                <w:szCs w:val="21"/>
              </w:rPr>
              <w:t>parametrage</w:t>
            </w:r>
            <w:proofErr w:type="spellEnd"/>
            <w:r>
              <w:rPr>
                <w:sz w:val="21"/>
                <w:szCs w:val="21"/>
              </w:rPr>
              <w:t xml:space="preserve"> et adoption</w:t>
            </w:r>
          </w:p>
        </w:tc>
      </w:tr>
      <w:tr w:rsidR="00344B9A" w14:paraId="4D728FB5"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7717F16" w14:textId="77777777" w:rsidR="00344B9A" w:rsidRDefault="00000000">
            <w:r>
              <w:rPr>
                <w:sz w:val="21"/>
                <w:szCs w:val="21"/>
              </w:rPr>
              <w:t>IA (</w:t>
            </w:r>
            <w:proofErr w:type="spellStart"/>
            <w:r>
              <w:rPr>
                <w:sz w:val="21"/>
                <w:szCs w:val="21"/>
              </w:rPr>
              <w:t>Goria</w:t>
            </w:r>
            <w:proofErr w:type="spellEnd"/>
            <w:r>
              <w:rPr>
                <w:sz w:val="21"/>
                <w:szCs w:val="21"/>
              </w:rPr>
              <w:t>)</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8254F47" w14:textId="77777777" w:rsidR="00344B9A" w:rsidRDefault="00000000">
            <w:r>
              <w:rPr>
                <w:b/>
                <w:bCs/>
                <w:sz w:val="21"/>
                <w:szCs w:val="21"/>
              </w:rPr>
              <w:t>Moyen-Fort</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1A5F19EE" w14:textId="77777777" w:rsidR="00344B9A" w:rsidRDefault="00000000">
            <w:r>
              <w:rPr>
                <w:sz w:val="21"/>
                <w:szCs w:val="21"/>
              </w:rPr>
              <w:t xml:space="preserve">Les </w:t>
            </w:r>
            <w:proofErr w:type="spellStart"/>
            <w:r>
              <w:rPr>
                <w:sz w:val="21"/>
                <w:szCs w:val="21"/>
              </w:rPr>
              <w:t>skills</w:t>
            </w:r>
            <w:proofErr w:type="spellEnd"/>
            <w:r>
              <w:rPr>
                <w:sz w:val="21"/>
                <w:szCs w:val="21"/>
              </w:rPr>
              <w:t xml:space="preserve"> IA </w:t>
            </w:r>
            <w:proofErr w:type="spellStart"/>
            <w:r>
              <w:rPr>
                <w:sz w:val="21"/>
                <w:szCs w:val="21"/>
              </w:rPr>
              <w:t>protegent</w:t>
            </w:r>
            <w:proofErr w:type="spellEnd"/>
            <w:r>
              <w:rPr>
                <w:sz w:val="21"/>
                <w:szCs w:val="21"/>
              </w:rPr>
              <w:t xml:space="preserve"> l'expertise FM et </w:t>
            </w:r>
            <w:proofErr w:type="spellStart"/>
            <w:r>
              <w:rPr>
                <w:sz w:val="21"/>
                <w:szCs w:val="21"/>
              </w:rPr>
              <w:t>creent</w:t>
            </w:r>
            <w:proofErr w:type="spellEnd"/>
            <w:r>
              <w:rPr>
                <w:sz w:val="21"/>
                <w:szCs w:val="21"/>
              </w:rPr>
              <w:t xml:space="preserve"> de la valeur</w:t>
            </w:r>
          </w:p>
        </w:tc>
      </w:tr>
      <w:tr w:rsidR="00344B9A" w14:paraId="2E45C255"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3F000133" w14:textId="77777777" w:rsidR="00344B9A" w:rsidRDefault="00000000">
            <w:r>
              <w:rPr>
                <w:sz w:val="21"/>
                <w:szCs w:val="21"/>
              </w:rPr>
              <w:t>Marge</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7E3AD153" w14:textId="77777777" w:rsidR="00344B9A" w:rsidRDefault="00000000">
            <w:r>
              <w:rPr>
                <w:b/>
                <w:bCs/>
                <w:sz w:val="21"/>
                <w:szCs w:val="21"/>
              </w:rPr>
              <w:t>Positif</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317D4827" w14:textId="77777777" w:rsidR="00344B9A" w:rsidRDefault="00000000">
            <w:proofErr w:type="spellStart"/>
            <w:r>
              <w:rPr>
                <w:sz w:val="21"/>
                <w:szCs w:val="21"/>
              </w:rPr>
              <w:t>Modele</w:t>
            </w:r>
            <w:proofErr w:type="spellEnd"/>
            <w:r>
              <w:rPr>
                <w:sz w:val="21"/>
                <w:szCs w:val="21"/>
              </w:rPr>
              <w:t xml:space="preserve"> de prescription, pas de sous-traitance</w:t>
            </w:r>
          </w:p>
        </w:tc>
      </w:tr>
      <w:tr w:rsidR="00344B9A" w14:paraId="44C83FBA"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53CF944" w14:textId="77777777" w:rsidR="00344B9A" w:rsidRDefault="00000000">
            <w:proofErr w:type="spellStart"/>
            <w:r>
              <w:rPr>
                <w:sz w:val="21"/>
                <w:szCs w:val="21"/>
              </w:rPr>
              <w:t>Recurrence</w:t>
            </w:r>
            <w:proofErr w:type="spellEnd"/>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F337CFE" w14:textId="77777777" w:rsidR="00344B9A" w:rsidRDefault="00000000">
            <w:proofErr w:type="spellStart"/>
            <w:r>
              <w:rPr>
                <w:b/>
                <w:bCs/>
                <w:sz w:val="21"/>
                <w:szCs w:val="21"/>
              </w:rPr>
              <w:t>Tres</w:t>
            </w:r>
            <w:proofErr w:type="spellEnd"/>
            <w:r>
              <w:rPr>
                <w:b/>
                <w:bCs/>
                <w:sz w:val="21"/>
                <w:szCs w:val="21"/>
              </w:rPr>
              <w:t xml:space="preserve"> fort</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54F0D92" w14:textId="77777777" w:rsidR="00344B9A" w:rsidRDefault="00000000">
            <w:r>
              <w:rPr>
                <w:sz w:val="21"/>
                <w:szCs w:val="21"/>
              </w:rPr>
              <w:t xml:space="preserve">30-50 nouvelles </w:t>
            </w:r>
            <w:proofErr w:type="spellStart"/>
            <w:r>
              <w:rPr>
                <w:sz w:val="21"/>
                <w:szCs w:val="21"/>
              </w:rPr>
              <w:t>references</w:t>
            </w:r>
            <w:proofErr w:type="spellEnd"/>
            <w:r>
              <w:rPr>
                <w:sz w:val="21"/>
                <w:szCs w:val="21"/>
              </w:rPr>
              <w:t xml:space="preserve"> FM/an = pipeline Synapse</w:t>
            </w:r>
          </w:p>
        </w:tc>
      </w:tr>
      <w:tr w:rsidR="00344B9A" w14:paraId="6DF0E791"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5141AA6C" w14:textId="77777777" w:rsidR="00344B9A" w:rsidRDefault="00000000">
            <w:r>
              <w:rPr>
                <w:sz w:val="21"/>
                <w:szCs w:val="21"/>
              </w:rPr>
              <w:t>Valorisation</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5F33C1A1" w14:textId="77777777" w:rsidR="00344B9A" w:rsidRDefault="00000000">
            <w:r>
              <w:rPr>
                <w:b/>
                <w:bCs/>
                <w:sz w:val="21"/>
                <w:szCs w:val="21"/>
              </w:rPr>
              <w:t>Fort</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5F9839DE" w14:textId="77777777" w:rsidR="00344B9A" w:rsidRDefault="00000000">
            <w:r>
              <w:rPr>
                <w:sz w:val="21"/>
                <w:szCs w:val="21"/>
              </w:rPr>
              <w:t xml:space="preserve">Alliance avec leader historique = </w:t>
            </w:r>
            <w:proofErr w:type="spellStart"/>
            <w:r>
              <w:rPr>
                <w:sz w:val="21"/>
                <w:szCs w:val="21"/>
              </w:rPr>
              <w:t>credibilite</w:t>
            </w:r>
            <w:proofErr w:type="spellEnd"/>
            <w:r>
              <w:rPr>
                <w:sz w:val="21"/>
                <w:szCs w:val="21"/>
              </w:rPr>
              <w:t xml:space="preserve"> marche</w:t>
            </w:r>
          </w:p>
        </w:tc>
      </w:tr>
      <w:tr w:rsidR="00344B9A" w14:paraId="1D89B9A4" w14:textId="77777777">
        <w:tblPrEx>
          <w:tblCellMar>
            <w:top w:w="0" w:type="dxa"/>
            <w:bottom w:w="0" w:type="dxa"/>
          </w:tblCellMar>
        </w:tblPrEx>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DF0916C" w14:textId="77777777" w:rsidR="00344B9A" w:rsidRDefault="00000000">
            <w:proofErr w:type="spellStart"/>
            <w:r>
              <w:rPr>
                <w:sz w:val="21"/>
                <w:szCs w:val="21"/>
              </w:rPr>
              <w:t>Complexite</w:t>
            </w:r>
            <w:proofErr w:type="spellEnd"/>
            <w:r>
              <w:rPr>
                <w:sz w:val="21"/>
                <w:szCs w:val="21"/>
              </w:rPr>
              <w:t xml:space="preserve"> orga</w:t>
            </w:r>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2107BDB8" w14:textId="77777777" w:rsidR="00344B9A" w:rsidRDefault="00000000">
            <w:proofErr w:type="spellStart"/>
            <w:r>
              <w:rPr>
                <w:b/>
                <w:bCs/>
                <w:sz w:val="21"/>
                <w:szCs w:val="21"/>
              </w:rPr>
              <w:t>Modere</w:t>
            </w:r>
            <w:proofErr w:type="spellEnd"/>
          </w:p>
        </w:tc>
        <w:tc>
          <w:tcPr>
            <w:tcW w:w="312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105FB62" w14:textId="77777777" w:rsidR="00344B9A" w:rsidRDefault="00000000">
            <w:proofErr w:type="spellStart"/>
            <w:r>
              <w:rPr>
                <w:sz w:val="21"/>
                <w:szCs w:val="21"/>
              </w:rPr>
              <w:t>Necessite</w:t>
            </w:r>
            <w:proofErr w:type="spellEnd"/>
            <w:r>
              <w:rPr>
                <w:sz w:val="21"/>
                <w:szCs w:val="21"/>
              </w:rPr>
              <w:t xml:space="preserve"> un cadre juridique solide (NDA, JV potentielle)</w:t>
            </w:r>
          </w:p>
        </w:tc>
      </w:tr>
    </w:tbl>
    <w:p w14:paraId="47A396A7" w14:textId="77777777" w:rsidR="00344B9A" w:rsidRDefault="00344B9A">
      <w:pPr>
        <w:spacing w:after="160"/>
      </w:pPr>
    </w:p>
    <w:p w14:paraId="69D768D8" w14:textId="77777777" w:rsidR="00344B9A" w:rsidRDefault="00000000">
      <w:pPr>
        <w:pStyle w:val="Titre2"/>
      </w:pPr>
      <w:r>
        <w:t xml:space="preserve">7.2 Ce qu'il faut </w:t>
      </w:r>
      <w:proofErr w:type="spellStart"/>
      <w:r>
        <w:t>preparer</w:t>
      </w:r>
      <w:proofErr w:type="spellEnd"/>
      <w:r>
        <w:t xml:space="preserve"> pour la </w:t>
      </w:r>
      <w:proofErr w:type="spellStart"/>
      <w:r>
        <w:t>journee</w:t>
      </w:r>
      <w:proofErr w:type="spellEnd"/>
    </w:p>
    <w:p w14:paraId="07DE210E" w14:textId="77777777" w:rsidR="00344B9A" w:rsidRDefault="00000000">
      <w:pPr>
        <w:pStyle w:val="Paragraphedeliste"/>
        <w:numPr>
          <w:ilvl w:val="0"/>
          <w:numId w:val="2"/>
        </w:numPr>
        <w:spacing w:after="80"/>
      </w:pPr>
      <w:proofErr w:type="spellStart"/>
      <w:r>
        <w:t>Definir</w:t>
      </w:r>
      <w:proofErr w:type="spellEnd"/>
      <w:r>
        <w:t xml:space="preserve"> les scenarios de collaboration possibles (prescription, co-branding, JV, </w:t>
      </w:r>
      <w:proofErr w:type="spellStart"/>
      <w:r>
        <w:t>integration</w:t>
      </w:r>
      <w:proofErr w:type="spellEnd"/>
      <w:r>
        <w:t xml:space="preserve"> </w:t>
      </w:r>
      <w:proofErr w:type="spellStart"/>
      <w:r>
        <w:t>Lexica</w:t>
      </w:r>
      <w:proofErr w:type="spellEnd"/>
      <w:r>
        <w:t>).</w:t>
      </w:r>
    </w:p>
    <w:p w14:paraId="6FA6CFDA" w14:textId="77777777" w:rsidR="00344B9A" w:rsidRDefault="00000000">
      <w:pPr>
        <w:pStyle w:val="Paragraphedeliste"/>
        <w:numPr>
          <w:ilvl w:val="0"/>
          <w:numId w:val="2"/>
        </w:numPr>
        <w:spacing w:after="80"/>
      </w:pPr>
      <w:proofErr w:type="spellStart"/>
      <w:r>
        <w:t>Preparer</w:t>
      </w:r>
      <w:proofErr w:type="spellEnd"/>
      <w:r>
        <w:t xml:space="preserve"> une </w:t>
      </w:r>
      <w:proofErr w:type="spellStart"/>
      <w:r>
        <w:t>demo</w:t>
      </w:r>
      <w:proofErr w:type="spellEnd"/>
      <w:r>
        <w:t xml:space="preserve"> Synapse </w:t>
      </w:r>
      <w:proofErr w:type="spellStart"/>
      <w:r>
        <w:t>orientee</w:t>
      </w:r>
      <w:proofErr w:type="spellEnd"/>
      <w:r>
        <w:t xml:space="preserve"> 'cas d'usage FM' (animation, </w:t>
      </w:r>
      <w:proofErr w:type="spellStart"/>
      <w:r>
        <w:t>developpement</w:t>
      </w:r>
      <w:proofErr w:type="spellEnd"/>
      <w:r>
        <w:t xml:space="preserve">, </w:t>
      </w:r>
      <w:proofErr w:type="spellStart"/>
      <w:r>
        <w:t>conformite</w:t>
      </w:r>
      <w:proofErr w:type="spellEnd"/>
      <w:r>
        <w:t xml:space="preserve"> juridique).</w:t>
      </w:r>
    </w:p>
    <w:p w14:paraId="6D80E01E" w14:textId="77777777" w:rsidR="00344B9A" w:rsidRDefault="00000000">
      <w:pPr>
        <w:pStyle w:val="Paragraphedeliste"/>
        <w:numPr>
          <w:ilvl w:val="0"/>
          <w:numId w:val="2"/>
        </w:numPr>
        <w:spacing w:after="80"/>
      </w:pPr>
      <w:r>
        <w:t xml:space="preserve">Avoir une position claire sur la </w:t>
      </w:r>
      <w:proofErr w:type="spellStart"/>
      <w:r>
        <w:t>propriete</w:t>
      </w:r>
      <w:proofErr w:type="spellEnd"/>
      <w:r>
        <w:t xml:space="preserve"> intellectuelle et la protection des </w:t>
      </w:r>
      <w:proofErr w:type="spellStart"/>
      <w:r>
        <w:t>skills</w:t>
      </w:r>
      <w:proofErr w:type="spellEnd"/>
      <w:r>
        <w:t xml:space="preserve"> IA.</w:t>
      </w:r>
    </w:p>
    <w:p w14:paraId="0422DDC2" w14:textId="77777777" w:rsidR="00344B9A" w:rsidRDefault="00000000">
      <w:pPr>
        <w:pStyle w:val="Paragraphedeliste"/>
        <w:numPr>
          <w:ilvl w:val="0"/>
          <w:numId w:val="2"/>
        </w:numPr>
        <w:spacing w:after="80"/>
      </w:pPr>
      <w:r>
        <w:t>Anticiper le scenario noir : que se passe-t-il si on partage et que FM ne s'engage pas ?</w:t>
      </w:r>
    </w:p>
    <w:p w14:paraId="48A1FC85" w14:textId="77777777" w:rsidR="00344B9A" w:rsidRDefault="00000000">
      <w:pPr>
        <w:pStyle w:val="Titre2"/>
      </w:pPr>
      <w:r>
        <w:t xml:space="preserve">7.3 Risques a </w:t>
      </w:r>
      <w:proofErr w:type="spellStart"/>
      <w:r>
        <w:t>gerer</w:t>
      </w:r>
      <w:proofErr w:type="spellEnd"/>
    </w:p>
    <w:p w14:paraId="09615821" w14:textId="77777777" w:rsidR="00344B9A" w:rsidRDefault="00000000">
      <w:pPr>
        <w:pStyle w:val="Paragraphedeliste"/>
        <w:numPr>
          <w:ilvl w:val="0"/>
          <w:numId w:val="2"/>
        </w:numPr>
        <w:spacing w:after="80"/>
      </w:pPr>
      <w:r>
        <w:rPr>
          <w:b/>
          <w:bCs/>
        </w:rPr>
        <w:t xml:space="preserve">Risque 1 - </w:t>
      </w:r>
      <w:proofErr w:type="spellStart"/>
      <w:r>
        <w:rPr>
          <w:b/>
          <w:bCs/>
        </w:rPr>
        <w:t>Asymetrie</w:t>
      </w:r>
      <w:proofErr w:type="spellEnd"/>
      <w:r>
        <w:rPr>
          <w:b/>
          <w:bCs/>
        </w:rPr>
        <w:t xml:space="preserve"> d'information : </w:t>
      </w:r>
      <w:r>
        <w:t xml:space="preserve">FM en sait </w:t>
      </w:r>
      <w:proofErr w:type="spellStart"/>
      <w:r>
        <w:t>deja</w:t>
      </w:r>
      <w:proofErr w:type="spellEnd"/>
      <w:r>
        <w:t xml:space="preserve"> beaucoup sur </w:t>
      </w:r>
      <w:proofErr w:type="gramStart"/>
      <w:r>
        <w:t xml:space="preserve">le </w:t>
      </w:r>
      <w:proofErr w:type="spellStart"/>
      <w:r>
        <w:t>marche</w:t>
      </w:r>
      <w:proofErr w:type="spellEnd"/>
      <w:proofErr w:type="gramEnd"/>
      <w:r>
        <w:t xml:space="preserve"> et nos concurrents. Ne pas montrer les produits en </w:t>
      </w:r>
      <w:proofErr w:type="spellStart"/>
      <w:r>
        <w:t>detail</w:t>
      </w:r>
      <w:proofErr w:type="spellEnd"/>
      <w:r>
        <w:t xml:space="preserve"> avant cadrage.</w:t>
      </w:r>
    </w:p>
    <w:p w14:paraId="767EAD59" w14:textId="77777777" w:rsidR="00344B9A" w:rsidRDefault="00000000">
      <w:pPr>
        <w:pStyle w:val="Paragraphedeliste"/>
        <w:numPr>
          <w:ilvl w:val="0"/>
          <w:numId w:val="2"/>
        </w:numPr>
        <w:spacing w:after="80"/>
      </w:pPr>
      <w:r>
        <w:rPr>
          <w:b/>
          <w:bCs/>
        </w:rPr>
        <w:t xml:space="preserve">Risque 2 - </w:t>
      </w:r>
      <w:proofErr w:type="spellStart"/>
      <w:r>
        <w:rPr>
          <w:b/>
          <w:bCs/>
        </w:rPr>
        <w:t>Lexica</w:t>
      </w:r>
      <w:proofErr w:type="spellEnd"/>
      <w:r>
        <w:rPr>
          <w:b/>
          <w:bCs/>
        </w:rPr>
        <w:t xml:space="preserve"> comme cheval de Troie : </w:t>
      </w:r>
      <w:r>
        <w:t xml:space="preserve">FM pourrait chercher </w:t>
      </w:r>
      <w:proofErr w:type="spellStart"/>
      <w:proofErr w:type="gramStart"/>
      <w:r>
        <w:t>a</w:t>
      </w:r>
      <w:proofErr w:type="spellEnd"/>
      <w:proofErr w:type="gramEnd"/>
      <w:r>
        <w:t xml:space="preserve"> absorber des briques technologiques pour enrichir </w:t>
      </w:r>
      <w:proofErr w:type="spellStart"/>
      <w:r>
        <w:t>Lexica</w:t>
      </w:r>
      <w:proofErr w:type="spellEnd"/>
      <w:r>
        <w:t>. Rester vigilant.</w:t>
      </w:r>
    </w:p>
    <w:p w14:paraId="74CD147B" w14:textId="77777777" w:rsidR="00344B9A" w:rsidRDefault="00000000">
      <w:pPr>
        <w:pStyle w:val="Paragraphedeliste"/>
        <w:numPr>
          <w:ilvl w:val="0"/>
          <w:numId w:val="2"/>
        </w:numPr>
        <w:spacing w:after="80"/>
      </w:pPr>
      <w:r>
        <w:rPr>
          <w:b/>
          <w:bCs/>
        </w:rPr>
        <w:t xml:space="preserve">Risque 3 - Lenteur de </w:t>
      </w:r>
      <w:proofErr w:type="spellStart"/>
      <w:r>
        <w:rPr>
          <w:b/>
          <w:bCs/>
        </w:rPr>
        <w:t>decision</w:t>
      </w:r>
      <w:proofErr w:type="spellEnd"/>
      <w:r>
        <w:rPr>
          <w:b/>
          <w:bCs/>
        </w:rPr>
        <w:t xml:space="preserve"> : </w:t>
      </w:r>
      <w:r>
        <w:t xml:space="preserve">FM est un cabinet conseil avec 4 associes. Les </w:t>
      </w:r>
      <w:proofErr w:type="spellStart"/>
      <w:r>
        <w:t>decisions</w:t>
      </w:r>
      <w:proofErr w:type="spellEnd"/>
      <w:r>
        <w:t xml:space="preserve"> peuvent </w:t>
      </w:r>
      <w:proofErr w:type="spellStart"/>
      <w:r>
        <w:t>etre</w:t>
      </w:r>
      <w:proofErr w:type="spellEnd"/>
      <w:r>
        <w:t xml:space="preserve"> lentes. Poser un calendrier.</w:t>
      </w:r>
    </w:p>
    <w:p w14:paraId="7A97BB20" w14:textId="77777777" w:rsidR="00344B9A" w:rsidRDefault="00344B9A">
      <w:pPr>
        <w:spacing w:after="160"/>
      </w:pPr>
    </w:p>
    <w:p w14:paraId="29F2B1FD" w14:textId="77777777" w:rsidR="00344B9A" w:rsidRDefault="00000000">
      <w:pPr>
        <w:pStyle w:val="Titre1"/>
      </w:pPr>
      <w:r>
        <w:t>8. Plan d'actions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4000"/>
        <w:gridCol w:w="2160"/>
        <w:gridCol w:w="1600"/>
        <w:gridCol w:w="1600"/>
      </w:tblGrid>
      <w:tr w:rsidR="00344B9A" w14:paraId="6BDC9BAD"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5EA2F805" w14:textId="77777777" w:rsidR="00344B9A" w:rsidRDefault="00000000">
            <w:r>
              <w:rPr>
                <w:b/>
                <w:bCs/>
                <w:color w:val="FFFFFF"/>
                <w:sz w:val="21"/>
                <w:szCs w:val="21"/>
              </w:rPr>
              <w:t>Action</w:t>
            </w:r>
          </w:p>
        </w:tc>
        <w:tc>
          <w:tcPr>
            <w:tcW w:w="216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2D11D21A" w14:textId="77777777" w:rsidR="00344B9A" w:rsidRDefault="00000000">
            <w:r>
              <w:rPr>
                <w:b/>
                <w:bCs/>
                <w:color w:val="FFFFFF"/>
                <w:sz w:val="21"/>
                <w:szCs w:val="21"/>
              </w:rPr>
              <w:t>Responsable</w:t>
            </w:r>
          </w:p>
        </w:tc>
        <w:tc>
          <w:tcPr>
            <w:tcW w:w="16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1FB5F3B5" w14:textId="77777777" w:rsidR="00344B9A" w:rsidRDefault="00000000">
            <w:proofErr w:type="spellStart"/>
            <w:r>
              <w:rPr>
                <w:b/>
                <w:bCs/>
                <w:color w:val="FFFFFF"/>
                <w:sz w:val="21"/>
                <w:szCs w:val="21"/>
              </w:rPr>
              <w:t>Echeance</w:t>
            </w:r>
            <w:proofErr w:type="spellEnd"/>
          </w:p>
        </w:tc>
        <w:tc>
          <w:tcPr>
            <w:tcW w:w="1600" w:type="dxa"/>
            <w:tcBorders>
              <w:top w:val="single" w:sz="1" w:space="0" w:color="CCCCCC"/>
              <w:left w:val="single" w:sz="1" w:space="0" w:color="CCCCCC"/>
              <w:bottom w:val="single" w:sz="1" w:space="0" w:color="CCCCCC"/>
              <w:right w:val="single" w:sz="1" w:space="0" w:color="CCCCCC"/>
            </w:tcBorders>
            <w:shd w:val="clear" w:color="auto" w:fill="1F4E79"/>
            <w:tcMar>
              <w:top w:w="80" w:type="dxa"/>
              <w:left w:w="120" w:type="dxa"/>
              <w:bottom w:w="80" w:type="dxa"/>
              <w:right w:w="120" w:type="dxa"/>
            </w:tcMar>
          </w:tcPr>
          <w:p w14:paraId="22532C70" w14:textId="77777777" w:rsidR="00344B9A" w:rsidRDefault="00000000">
            <w:r>
              <w:rPr>
                <w:b/>
                <w:bCs/>
                <w:color w:val="FFFFFF"/>
                <w:sz w:val="21"/>
                <w:szCs w:val="21"/>
              </w:rPr>
              <w:t>Statut</w:t>
            </w:r>
          </w:p>
        </w:tc>
      </w:tr>
      <w:tr w:rsidR="00344B9A" w14:paraId="0499ED8B"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94D37A2" w14:textId="77777777" w:rsidR="00344B9A" w:rsidRDefault="00000000">
            <w:r>
              <w:rPr>
                <w:sz w:val="21"/>
                <w:szCs w:val="21"/>
              </w:rPr>
              <w:t>Debrief Sylvain avec ses associes + retour lieu</w:t>
            </w:r>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725BF806" w14:textId="77777777" w:rsidR="00344B9A" w:rsidRDefault="00000000">
            <w:r>
              <w:rPr>
                <w:sz w:val="21"/>
                <w:szCs w:val="21"/>
              </w:rPr>
              <w:t>Sylvain (FM)</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D46E488" w14:textId="77777777" w:rsidR="00344B9A" w:rsidRDefault="00000000">
            <w:r>
              <w:rPr>
                <w:sz w:val="21"/>
                <w:szCs w:val="21"/>
              </w:rPr>
              <w:t>S+1</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33BA13E4" w14:textId="77777777" w:rsidR="00344B9A" w:rsidRDefault="00000000">
            <w:r>
              <w:rPr>
                <w:color w:val="E8A020"/>
                <w:sz w:val="21"/>
                <w:szCs w:val="21"/>
              </w:rPr>
              <w:t>En attente</w:t>
            </w:r>
          </w:p>
        </w:tc>
      </w:tr>
      <w:tr w:rsidR="00344B9A" w14:paraId="54233EF9"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203AAD90" w14:textId="77777777" w:rsidR="00344B9A" w:rsidRDefault="00000000">
            <w:r>
              <w:rPr>
                <w:sz w:val="21"/>
                <w:szCs w:val="21"/>
              </w:rPr>
              <w:t xml:space="preserve">Proposer des </w:t>
            </w:r>
            <w:proofErr w:type="spellStart"/>
            <w:r>
              <w:rPr>
                <w:sz w:val="21"/>
                <w:szCs w:val="21"/>
              </w:rPr>
              <w:t>creneaux</w:t>
            </w:r>
            <w:proofErr w:type="spellEnd"/>
            <w:r>
              <w:rPr>
                <w:sz w:val="21"/>
                <w:szCs w:val="21"/>
              </w:rPr>
              <w:t xml:space="preserve"> pour la </w:t>
            </w:r>
            <w:proofErr w:type="spellStart"/>
            <w:r>
              <w:rPr>
                <w:sz w:val="21"/>
                <w:szCs w:val="21"/>
              </w:rPr>
              <w:t>journee</w:t>
            </w:r>
            <w:proofErr w:type="spellEnd"/>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6212C68" w14:textId="77777777" w:rsidR="00344B9A" w:rsidRDefault="00000000">
            <w:r>
              <w:rPr>
                <w:sz w:val="21"/>
                <w:szCs w:val="21"/>
              </w:rPr>
              <w:t>Michel</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1B14302" w14:textId="77777777" w:rsidR="00344B9A" w:rsidRDefault="00000000">
            <w:r>
              <w:rPr>
                <w:sz w:val="21"/>
                <w:szCs w:val="21"/>
              </w:rPr>
              <w:t>S+2</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8648A87" w14:textId="77777777" w:rsidR="00344B9A" w:rsidRDefault="00000000">
            <w:r>
              <w:rPr>
                <w:color w:val="999999"/>
                <w:sz w:val="21"/>
                <w:szCs w:val="21"/>
              </w:rPr>
              <w:t>A faire</w:t>
            </w:r>
          </w:p>
        </w:tc>
      </w:tr>
      <w:tr w:rsidR="00344B9A" w14:paraId="5903F620"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733BFCE" w14:textId="77777777" w:rsidR="00344B9A" w:rsidRDefault="00000000">
            <w:r>
              <w:rPr>
                <w:sz w:val="21"/>
                <w:szCs w:val="21"/>
              </w:rPr>
              <w:t xml:space="preserve">Appeler Pascal Croze (retour </w:t>
            </w:r>
            <w:proofErr w:type="spellStart"/>
            <w:r>
              <w:rPr>
                <w:sz w:val="21"/>
                <w:szCs w:val="21"/>
              </w:rPr>
              <w:t>experience</w:t>
            </w:r>
            <w:proofErr w:type="spellEnd"/>
            <w:r>
              <w:rPr>
                <w:sz w:val="21"/>
                <w:szCs w:val="21"/>
              </w:rPr>
              <w:t xml:space="preserve"> FM)</w:t>
            </w:r>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7522A83" w14:textId="77777777" w:rsidR="00344B9A" w:rsidRDefault="00000000">
            <w:r>
              <w:rPr>
                <w:sz w:val="21"/>
                <w:szCs w:val="21"/>
              </w:rPr>
              <w:t>Michel</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3635B3EA" w14:textId="77777777" w:rsidR="00344B9A" w:rsidRDefault="00000000">
            <w:r>
              <w:rPr>
                <w:sz w:val="21"/>
                <w:szCs w:val="21"/>
              </w:rPr>
              <w:t>S+1</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543E70F" w14:textId="77777777" w:rsidR="00344B9A" w:rsidRDefault="00000000">
            <w:r>
              <w:rPr>
                <w:color w:val="999999"/>
                <w:sz w:val="21"/>
                <w:szCs w:val="21"/>
              </w:rPr>
              <w:t>A faire</w:t>
            </w:r>
          </w:p>
        </w:tc>
      </w:tr>
      <w:tr w:rsidR="00344B9A" w14:paraId="7A09C010"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8061500" w14:textId="77777777" w:rsidR="00344B9A" w:rsidRDefault="00000000">
            <w:proofErr w:type="spellStart"/>
            <w:r>
              <w:rPr>
                <w:sz w:val="21"/>
                <w:szCs w:val="21"/>
              </w:rPr>
              <w:t>Decider</w:t>
            </w:r>
            <w:proofErr w:type="spellEnd"/>
            <w:r>
              <w:rPr>
                <w:sz w:val="21"/>
                <w:szCs w:val="21"/>
              </w:rPr>
              <w:t xml:space="preserve"> participation Philippe/Edouard</w:t>
            </w:r>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C605FA3" w14:textId="77777777" w:rsidR="00344B9A" w:rsidRDefault="00000000">
            <w:proofErr w:type="spellStart"/>
            <w:r>
              <w:rPr>
                <w:sz w:val="21"/>
                <w:szCs w:val="21"/>
              </w:rPr>
              <w:t>Stephane</w:t>
            </w:r>
            <w:proofErr w:type="spellEnd"/>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841EAB9" w14:textId="77777777" w:rsidR="00344B9A" w:rsidRDefault="00000000">
            <w:r>
              <w:rPr>
                <w:sz w:val="21"/>
                <w:szCs w:val="21"/>
              </w:rPr>
              <w:t>S+1</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23D69473" w14:textId="77777777" w:rsidR="00344B9A" w:rsidRDefault="00000000">
            <w:r>
              <w:rPr>
                <w:color w:val="999999"/>
                <w:sz w:val="21"/>
                <w:szCs w:val="21"/>
              </w:rPr>
              <w:t>A faire</w:t>
            </w:r>
          </w:p>
        </w:tc>
      </w:tr>
      <w:tr w:rsidR="00344B9A" w14:paraId="2EC3A563"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31A202B" w14:textId="77777777" w:rsidR="00344B9A" w:rsidRDefault="00000000">
            <w:proofErr w:type="spellStart"/>
            <w:r>
              <w:rPr>
                <w:sz w:val="21"/>
                <w:szCs w:val="21"/>
              </w:rPr>
              <w:lastRenderedPageBreak/>
              <w:t>Preparer</w:t>
            </w:r>
            <w:proofErr w:type="spellEnd"/>
            <w:r>
              <w:rPr>
                <w:sz w:val="21"/>
                <w:szCs w:val="21"/>
              </w:rPr>
              <w:t xml:space="preserve"> cadre NDA pour la </w:t>
            </w:r>
            <w:proofErr w:type="spellStart"/>
            <w:r>
              <w:rPr>
                <w:sz w:val="21"/>
                <w:szCs w:val="21"/>
              </w:rPr>
              <w:t>journee</w:t>
            </w:r>
            <w:proofErr w:type="spellEnd"/>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7C510349" w14:textId="77777777" w:rsidR="00344B9A" w:rsidRDefault="00000000">
            <w:proofErr w:type="spellStart"/>
            <w:r>
              <w:rPr>
                <w:sz w:val="21"/>
                <w:szCs w:val="21"/>
              </w:rPr>
              <w:t>Stephane</w:t>
            </w:r>
            <w:proofErr w:type="spellEnd"/>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AF7F66A" w14:textId="77777777" w:rsidR="00344B9A" w:rsidRDefault="00000000">
            <w:r>
              <w:rPr>
                <w:sz w:val="21"/>
                <w:szCs w:val="21"/>
              </w:rPr>
              <w:t>S+2</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25B513C1" w14:textId="77777777" w:rsidR="00344B9A" w:rsidRDefault="00000000">
            <w:r>
              <w:rPr>
                <w:color w:val="999999"/>
                <w:sz w:val="21"/>
                <w:szCs w:val="21"/>
              </w:rPr>
              <w:t>A faire</w:t>
            </w:r>
          </w:p>
        </w:tc>
      </w:tr>
      <w:tr w:rsidR="00344B9A" w14:paraId="4D05DD58"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22AC8B60" w14:textId="77777777" w:rsidR="00344B9A" w:rsidRDefault="00000000">
            <w:proofErr w:type="spellStart"/>
            <w:r>
              <w:rPr>
                <w:sz w:val="21"/>
                <w:szCs w:val="21"/>
              </w:rPr>
              <w:t>Preparer</w:t>
            </w:r>
            <w:proofErr w:type="spellEnd"/>
            <w:r>
              <w:rPr>
                <w:sz w:val="21"/>
                <w:szCs w:val="21"/>
              </w:rPr>
              <w:t xml:space="preserve"> scenarios de collaboration</w:t>
            </w:r>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506BB57F" w14:textId="77777777" w:rsidR="00344B9A" w:rsidRDefault="00000000">
            <w:proofErr w:type="spellStart"/>
            <w:r>
              <w:rPr>
                <w:sz w:val="21"/>
                <w:szCs w:val="21"/>
              </w:rPr>
              <w:t>Stephane</w:t>
            </w:r>
            <w:proofErr w:type="spellEnd"/>
            <w:r>
              <w:rPr>
                <w:sz w:val="21"/>
                <w:szCs w:val="21"/>
              </w:rPr>
              <w:t xml:space="preserve"> + Michel</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4F1E97E3" w14:textId="77777777" w:rsidR="00344B9A" w:rsidRDefault="00000000">
            <w:r>
              <w:rPr>
                <w:sz w:val="21"/>
                <w:szCs w:val="21"/>
              </w:rPr>
              <w:t>Avant J</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3B5B5A1" w14:textId="77777777" w:rsidR="00344B9A" w:rsidRDefault="00000000">
            <w:r>
              <w:rPr>
                <w:color w:val="999999"/>
                <w:sz w:val="21"/>
                <w:szCs w:val="21"/>
              </w:rPr>
              <w:t>A faire</w:t>
            </w:r>
          </w:p>
        </w:tc>
      </w:tr>
      <w:tr w:rsidR="00344B9A" w14:paraId="5BF53A2E"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75095C78" w14:textId="77777777" w:rsidR="00344B9A" w:rsidRDefault="00000000">
            <w:proofErr w:type="spellStart"/>
            <w:r>
              <w:rPr>
                <w:sz w:val="21"/>
                <w:szCs w:val="21"/>
              </w:rPr>
              <w:t>Preparer</w:t>
            </w:r>
            <w:proofErr w:type="spellEnd"/>
            <w:r>
              <w:rPr>
                <w:sz w:val="21"/>
                <w:szCs w:val="21"/>
              </w:rPr>
              <w:t xml:space="preserve"> </w:t>
            </w:r>
            <w:proofErr w:type="spellStart"/>
            <w:r>
              <w:rPr>
                <w:sz w:val="21"/>
                <w:szCs w:val="21"/>
              </w:rPr>
              <w:t>demo</w:t>
            </w:r>
            <w:proofErr w:type="spellEnd"/>
            <w:r>
              <w:rPr>
                <w:sz w:val="21"/>
                <w:szCs w:val="21"/>
              </w:rPr>
              <w:t xml:space="preserve"> Synapse </w:t>
            </w:r>
            <w:proofErr w:type="spellStart"/>
            <w:r>
              <w:rPr>
                <w:sz w:val="21"/>
                <w:szCs w:val="21"/>
              </w:rPr>
              <w:t>orientee</w:t>
            </w:r>
            <w:proofErr w:type="spellEnd"/>
            <w:r>
              <w:rPr>
                <w:sz w:val="21"/>
                <w:szCs w:val="21"/>
              </w:rPr>
              <w:t xml:space="preserve"> FM</w:t>
            </w:r>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32D7031" w14:textId="77777777" w:rsidR="00344B9A" w:rsidRDefault="00000000">
            <w:r>
              <w:rPr>
                <w:sz w:val="21"/>
                <w:szCs w:val="21"/>
              </w:rPr>
              <w:t>Michel + Bastien</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135C060" w14:textId="77777777" w:rsidR="00344B9A" w:rsidRDefault="00000000">
            <w:r>
              <w:rPr>
                <w:sz w:val="21"/>
                <w:szCs w:val="21"/>
              </w:rPr>
              <w:t>Avant J</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621DBAD" w14:textId="77777777" w:rsidR="00344B9A" w:rsidRDefault="00000000">
            <w:r>
              <w:rPr>
                <w:color w:val="999999"/>
                <w:sz w:val="21"/>
                <w:szCs w:val="21"/>
              </w:rPr>
              <w:t>A faire</w:t>
            </w:r>
          </w:p>
        </w:tc>
      </w:tr>
      <w:tr w:rsidR="00344B9A" w14:paraId="50B53877" w14:textId="77777777">
        <w:tblPrEx>
          <w:tblCellMar>
            <w:top w:w="0" w:type="dxa"/>
            <w:bottom w:w="0" w:type="dxa"/>
          </w:tblCellMar>
        </w:tblPrEx>
        <w:tc>
          <w:tcPr>
            <w:tcW w:w="40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9C5E895" w14:textId="77777777" w:rsidR="00344B9A" w:rsidRDefault="00000000">
            <w:r>
              <w:rPr>
                <w:sz w:val="21"/>
                <w:szCs w:val="21"/>
              </w:rPr>
              <w:t xml:space="preserve">Identifier clients utilisateurs de </w:t>
            </w:r>
            <w:proofErr w:type="spellStart"/>
            <w:r>
              <w:rPr>
                <w:sz w:val="21"/>
                <w:szCs w:val="21"/>
              </w:rPr>
              <w:t>Lexica</w:t>
            </w:r>
            <w:proofErr w:type="spellEnd"/>
          </w:p>
        </w:tc>
        <w:tc>
          <w:tcPr>
            <w:tcW w:w="216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6878816E" w14:textId="77777777" w:rsidR="00344B9A" w:rsidRDefault="00000000">
            <w:r>
              <w:rPr>
                <w:sz w:val="21"/>
                <w:szCs w:val="21"/>
              </w:rPr>
              <w:t>Michel</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720A48FA" w14:textId="77777777" w:rsidR="00344B9A" w:rsidRDefault="00000000">
            <w:r>
              <w:rPr>
                <w:sz w:val="21"/>
                <w:szCs w:val="21"/>
              </w:rPr>
              <w:t>S+3</w:t>
            </w:r>
          </w:p>
        </w:tc>
        <w:tc>
          <w:tcPr>
            <w:tcW w:w="1600" w:type="dxa"/>
            <w:tcBorders>
              <w:top w:val="single" w:sz="1" w:space="0" w:color="CCCCCC"/>
              <w:left w:val="single" w:sz="1" w:space="0" w:color="CCCCCC"/>
              <w:bottom w:val="single" w:sz="1" w:space="0" w:color="CCCCCC"/>
              <w:right w:val="single" w:sz="1" w:space="0" w:color="CCCCCC"/>
            </w:tcBorders>
            <w:tcMar>
              <w:top w:w="60" w:type="dxa"/>
              <w:left w:w="120" w:type="dxa"/>
              <w:bottom w:w="60" w:type="dxa"/>
              <w:right w:w="120" w:type="dxa"/>
            </w:tcMar>
          </w:tcPr>
          <w:p w14:paraId="0F9E8DDE" w14:textId="77777777" w:rsidR="00344B9A" w:rsidRDefault="00000000">
            <w:r>
              <w:rPr>
                <w:color w:val="999999"/>
                <w:sz w:val="21"/>
                <w:szCs w:val="21"/>
              </w:rPr>
              <w:t>A faire</w:t>
            </w:r>
          </w:p>
        </w:tc>
      </w:tr>
    </w:tbl>
    <w:p w14:paraId="53441D9F" w14:textId="77777777" w:rsidR="00000000" w:rsidRDefault="00000000"/>
    <w:p w14:paraId="41B0C0AA" w14:textId="77777777" w:rsidR="000E7DFB" w:rsidRDefault="000E7DFB"/>
    <w:p w14:paraId="54138E04" w14:textId="43D74B58" w:rsidR="000E7DFB" w:rsidRDefault="000E7DFB" w:rsidP="000E7DFB">
      <w:pPr>
        <w:pStyle w:val="Titre2"/>
      </w:pPr>
      <w:r>
        <w:t xml:space="preserve">Débrief CODIR </w:t>
      </w:r>
      <w:proofErr w:type="spellStart"/>
      <w:r>
        <w:t>ChatGPT</w:t>
      </w:r>
      <w:proofErr w:type="spellEnd"/>
      <w:r>
        <w:t xml:space="preserve">— Entretien </w:t>
      </w:r>
      <w:proofErr w:type="spellStart"/>
      <w:r>
        <w:t>Seenaps</w:t>
      </w:r>
      <w:proofErr w:type="spellEnd"/>
      <w:r>
        <w:t xml:space="preserve"> x Franchise Management</w:t>
      </w:r>
    </w:p>
    <w:p w14:paraId="0D3C155C" w14:textId="77777777" w:rsidR="000E7DFB" w:rsidRDefault="000E7DFB" w:rsidP="000E7DFB">
      <w:pPr>
        <w:pStyle w:val="p2"/>
      </w:pPr>
    </w:p>
    <w:p w14:paraId="550C1F18" w14:textId="77777777" w:rsidR="000E7DFB" w:rsidRDefault="000E7DFB" w:rsidP="000E7DFB">
      <w:pPr>
        <w:pStyle w:val="Titre3"/>
      </w:pPr>
      <w:r>
        <w:t>1. Synthèse exécutive</w:t>
      </w:r>
    </w:p>
    <w:p w14:paraId="3F6B72B6" w14:textId="77777777" w:rsidR="000E7DFB" w:rsidRDefault="000E7DFB" w:rsidP="000E7DFB">
      <w:pPr>
        <w:pStyle w:val="p3"/>
      </w:pPr>
      <w:r>
        <w:rPr>
          <w:rStyle w:val="s2"/>
        </w:rPr>
        <w:t xml:space="preserve">L’échange est </w:t>
      </w:r>
      <w:r>
        <w:rPr>
          <w:b/>
          <w:bCs/>
        </w:rPr>
        <w:t>positif et stratégique</w:t>
      </w:r>
      <w:r>
        <w:rPr>
          <w:rStyle w:val="s2"/>
        </w:rPr>
        <w:t>.</w:t>
      </w:r>
    </w:p>
    <w:p w14:paraId="181C8457" w14:textId="77777777" w:rsidR="000E7DFB" w:rsidRDefault="000E7DFB" w:rsidP="000E7DFB">
      <w:pPr>
        <w:pStyle w:val="p4"/>
      </w:pPr>
      <w:r>
        <w:t xml:space="preserve">Il confirme une </w:t>
      </w:r>
      <w:r>
        <w:rPr>
          <w:rStyle w:val="s3"/>
          <w:b/>
          <w:bCs/>
        </w:rPr>
        <w:t>proximité de vision forte</w:t>
      </w:r>
      <w:r>
        <w:t xml:space="preserve"> entre </w:t>
      </w:r>
      <w:proofErr w:type="spellStart"/>
      <w:r>
        <w:t>Seenaps</w:t>
      </w:r>
      <w:proofErr w:type="spellEnd"/>
      <w:r>
        <w:t xml:space="preserve"> / 6TM et Franchise Management sur l’évolution du marché : la valeur ne sera plus seulement dans l’outil ni seulement dans le conseil, mais dans la </w:t>
      </w:r>
      <w:r>
        <w:rPr>
          <w:rStyle w:val="s3"/>
          <w:b/>
          <w:bCs/>
        </w:rPr>
        <w:t>combinaison des deux</w:t>
      </w:r>
      <w:r>
        <w:t>.</w:t>
      </w:r>
    </w:p>
    <w:p w14:paraId="5CC27045" w14:textId="35723E5B" w:rsidR="000E7DFB" w:rsidRDefault="000E7DFB" w:rsidP="000E7DFB">
      <w:pPr>
        <w:pStyle w:val="p4"/>
      </w:pPr>
      <w:r>
        <w:t xml:space="preserve">C’est une </w:t>
      </w:r>
      <w:r>
        <w:rPr>
          <w:rStyle w:val="s3"/>
          <w:b/>
          <w:bCs/>
        </w:rPr>
        <w:t>opportunité crédible à instruire rapidement</w:t>
      </w:r>
      <w:r>
        <w:t xml:space="preserve">, avec un bon potentiel, mais qui doit être encadrée dès le départ pour éviter un transfert unilatéral de savoir-faire ou une banalisation de </w:t>
      </w:r>
      <w:proofErr w:type="spellStart"/>
      <w:r>
        <w:t>Seenaps</w:t>
      </w:r>
      <w:proofErr w:type="spellEnd"/>
      <w:r>
        <w:t xml:space="preserve"> comme simple brique technique.</w:t>
      </w:r>
    </w:p>
    <w:p w14:paraId="2A59ECAC" w14:textId="77777777" w:rsidR="000E7DFB" w:rsidRDefault="000E7DFB" w:rsidP="000E7DFB">
      <w:pPr>
        <w:pStyle w:val="Titre3"/>
      </w:pPr>
      <w:r>
        <w:t>2. Ce que l’entretien valide</w:t>
      </w:r>
    </w:p>
    <w:p w14:paraId="67B85BDD" w14:textId="77777777" w:rsidR="000E7DFB" w:rsidRDefault="000E7DFB" w:rsidP="000E7DFB">
      <w:pPr>
        <w:pStyle w:val="Titre4"/>
      </w:pPr>
      <w:r>
        <w:t>Alignement stratégique</w:t>
      </w:r>
    </w:p>
    <w:p w14:paraId="26A90FF8" w14:textId="77777777" w:rsidR="000E7DFB" w:rsidRDefault="000E7DFB" w:rsidP="000E7DFB">
      <w:pPr>
        <w:pStyle w:val="p4"/>
      </w:pPr>
      <w:r>
        <w:t>Les deux parties partagent la même lecture du marché :</w:t>
      </w:r>
    </w:p>
    <w:p w14:paraId="3ED65909" w14:textId="77777777" w:rsidR="000E7DFB" w:rsidRDefault="000E7DFB" w:rsidP="000E7DFB">
      <w:pPr>
        <w:pStyle w:val="p1"/>
        <w:numPr>
          <w:ilvl w:val="0"/>
          <w:numId w:val="4"/>
        </w:numPr>
      </w:pPr>
      <w:proofErr w:type="gramStart"/>
      <w:r>
        <w:t>le</w:t>
      </w:r>
      <w:proofErr w:type="gramEnd"/>
      <w:r>
        <w:t xml:space="preserve"> simple “apport d’affaires” ne suffit plus ;</w:t>
      </w:r>
    </w:p>
    <w:p w14:paraId="40229419" w14:textId="77777777" w:rsidR="000E7DFB" w:rsidRDefault="000E7DFB" w:rsidP="000E7DFB">
      <w:pPr>
        <w:pStyle w:val="p1"/>
        <w:numPr>
          <w:ilvl w:val="0"/>
          <w:numId w:val="4"/>
        </w:numPr>
      </w:pPr>
      <w:proofErr w:type="gramStart"/>
      <w:r>
        <w:t>les</w:t>
      </w:r>
      <w:proofErr w:type="gramEnd"/>
      <w:r>
        <w:t xml:space="preserve"> réseaux attendent des solutions plus intégrées ;</w:t>
      </w:r>
    </w:p>
    <w:p w14:paraId="09985728" w14:textId="77777777" w:rsidR="000E7DFB" w:rsidRDefault="000E7DFB" w:rsidP="000E7DFB">
      <w:pPr>
        <w:pStyle w:val="p1"/>
        <w:numPr>
          <w:ilvl w:val="0"/>
          <w:numId w:val="4"/>
        </w:numPr>
      </w:pPr>
      <w:proofErr w:type="gramStart"/>
      <w:r>
        <w:t>la</w:t>
      </w:r>
      <w:proofErr w:type="gramEnd"/>
      <w:r>
        <w:t xml:space="preserve"> tech seule ne crée pas durablement de valeur sans expertise métier ;</w:t>
      </w:r>
    </w:p>
    <w:p w14:paraId="3454455E" w14:textId="77777777" w:rsidR="000E7DFB" w:rsidRDefault="000E7DFB" w:rsidP="000E7DFB">
      <w:pPr>
        <w:pStyle w:val="p1"/>
        <w:numPr>
          <w:ilvl w:val="0"/>
          <w:numId w:val="4"/>
        </w:numPr>
      </w:pPr>
      <w:proofErr w:type="gramStart"/>
      <w:r>
        <w:t>l’IA</w:t>
      </w:r>
      <w:proofErr w:type="gramEnd"/>
      <w:r>
        <w:t xml:space="preserve"> renforce la nécessité de structurer et formaliser les savoir-faire.</w:t>
      </w:r>
    </w:p>
    <w:p w14:paraId="783A57F4" w14:textId="7ACF00F2" w:rsidR="000E7DFB" w:rsidRDefault="000E7DFB" w:rsidP="000E7DFB">
      <w:pPr>
        <w:pStyle w:val="p4"/>
      </w:pPr>
      <w:r>
        <w:t xml:space="preserve">Cette lecture est cohérente avec le positionnement de </w:t>
      </w:r>
      <w:proofErr w:type="spellStart"/>
      <w:r>
        <w:t>Seenaps</w:t>
      </w:r>
      <w:proofErr w:type="spellEnd"/>
      <w:r>
        <w:t xml:space="preserve"> comme solution modulaire de développement, animation, pilotage, formation et communication pour les têtes de réseau.</w:t>
      </w:r>
      <w:r>
        <w:rPr>
          <w:rStyle w:val="apple-converted-space"/>
        </w:rPr>
        <w:t xml:space="preserve">  </w:t>
      </w:r>
    </w:p>
    <w:p w14:paraId="714D2BB1" w14:textId="77777777" w:rsidR="000E7DFB" w:rsidRDefault="000E7DFB" w:rsidP="000E7DFB">
      <w:pPr>
        <w:pStyle w:val="Titre4"/>
      </w:pPr>
      <w:r>
        <w:t>Intérêt réel de l’interlocuteur</w:t>
      </w:r>
    </w:p>
    <w:p w14:paraId="38920F7A" w14:textId="77777777" w:rsidR="000E7DFB" w:rsidRDefault="000E7DFB" w:rsidP="000E7DFB">
      <w:pPr>
        <w:pStyle w:val="p4"/>
      </w:pPr>
      <w:r>
        <w:t>Sylvain a :</w:t>
      </w:r>
    </w:p>
    <w:p w14:paraId="56687DA1" w14:textId="77777777" w:rsidR="000E7DFB" w:rsidRDefault="000E7DFB" w:rsidP="000E7DFB">
      <w:pPr>
        <w:pStyle w:val="p1"/>
        <w:numPr>
          <w:ilvl w:val="0"/>
          <w:numId w:val="5"/>
        </w:numPr>
      </w:pPr>
      <w:proofErr w:type="gramStart"/>
      <w:r>
        <w:t>partagé</w:t>
      </w:r>
      <w:proofErr w:type="gramEnd"/>
      <w:r>
        <w:t xml:space="preserve"> son historique et sa stratégie avec franchise management ;</w:t>
      </w:r>
    </w:p>
    <w:p w14:paraId="01A8802E" w14:textId="77777777" w:rsidR="000E7DFB" w:rsidRDefault="000E7DFB" w:rsidP="000E7DFB">
      <w:pPr>
        <w:pStyle w:val="p1"/>
        <w:numPr>
          <w:ilvl w:val="0"/>
          <w:numId w:val="5"/>
        </w:numPr>
      </w:pPr>
      <w:proofErr w:type="gramStart"/>
      <w:r>
        <w:t>expliqué</w:t>
      </w:r>
      <w:proofErr w:type="gramEnd"/>
      <w:r>
        <w:t xml:space="preserve"> ses limites et ses dilemmes ;</w:t>
      </w:r>
    </w:p>
    <w:p w14:paraId="384A0D66" w14:textId="77777777" w:rsidR="000E7DFB" w:rsidRDefault="000E7DFB" w:rsidP="000E7DFB">
      <w:pPr>
        <w:pStyle w:val="p1"/>
        <w:numPr>
          <w:ilvl w:val="0"/>
          <w:numId w:val="5"/>
        </w:numPr>
      </w:pPr>
      <w:proofErr w:type="gramStart"/>
      <w:r>
        <w:t>reconnu</w:t>
      </w:r>
      <w:proofErr w:type="gramEnd"/>
      <w:r>
        <w:t xml:space="preserve"> explicitement le besoin d’une brique technologique forte ;</w:t>
      </w:r>
    </w:p>
    <w:p w14:paraId="0BF0CDBD" w14:textId="77777777" w:rsidR="000E7DFB" w:rsidRDefault="000E7DFB" w:rsidP="000E7DFB">
      <w:pPr>
        <w:pStyle w:val="p1"/>
        <w:numPr>
          <w:ilvl w:val="0"/>
          <w:numId w:val="5"/>
        </w:numPr>
      </w:pPr>
      <w:proofErr w:type="gramStart"/>
      <w:r>
        <w:t>accepté</w:t>
      </w:r>
      <w:proofErr w:type="gramEnd"/>
      <w:r>
        <w:t xml:space="preserve"> le principe d’une </w:t>
      </w:r>
      <w:r>
        <w:rPr>
          <w:rStyle w:val="s1"/>
          <w:b/>
          <w:bCs/>
        </w:rPr>
        <w:t>journée de travail commune</w:t>
      </w:r>
      <w:r>
        <w:t>.</w:t>
      </w:r>
    </w:p>
    <w:p w14:paraId="301175C5" w14:textId="77777777" w:rsidR="000E7DFB" w:rsidRDefault="000E7DFB" w:rsidP="000E7DFB">
      <w:pPr>
        <w:pStyle w:val="p2"/>
      </w:pPr>
    </w:p>
    <w:p w14:paraId="30298206" w14:textId="72644696" w:rsidR="000E7DFB" w:rsidRDefault="000E7DFB" w:rsidP="000E7DFB">
      <w:pPr>
        <w:pStyle w:val="p4"/>
      </w:pPr>
      <w:r>
        <w:t>Ce niveau d’ouverture est un bon signal.</w:t>
      </w:r>
    </w:p>
    <w:p w14:paraId="436DE5F0" w14:textId="77777777" w:rsidR="000E7DFB" w:rsidRDefault="000E7DFB" w:rsidP="000E7DFB">
      <w:pPr>
        <w:pStyle w:val="Titre4"/>
      </w:pPr>
      <w:r>
        <w:t xml:space="preserve">Crédibilité de </w:t>
      </w:r>
      <w:proofErr w:type="spellStart"/>
      <w:r>
        <w:t>Seenaps</w:t>
      </w:r>
      <w:proofErr w:type="spellEnd"/>
    </w:p>
    <w:p w14:paraId="29C7B11B" w14:textId="4C4DD4E5" w:rsidR="000E7DFB" w:rsidRDefault="000E7DFB" w:rsidP="000E7DFB">
      <w:pPr>
        <w:pStyle w:val="p4"/>
      </w:pPr>
      <w:r>
        <w:t xml:space="preserve">Stéphane a positionné </w:t>
      </w:r>
      <w:proofErr w:type="spellStart"/>
      <w:r>
        <w:t>Seenaps</w:t>
      </w:r>
      <w:proofErr w:type="spellEnd"/>
      <w:r>
        <w:t xml:space="preserve"> non comme un outil isolé, mais comme un levier plus large au service de la performance des réseaux, en s’appuyant sur l’expérience du groupe, sa capacité de service et sa logique de verticalisation. Cela renforce le positionnement déjà visible dans les supports </w:t>
      </w:r>
      <w:proofErr w:type="spellStart"/>
      <w:r>
        <w:t>Seenaps</w:t>
      </w:r>
      <w:proofErr w:type="spellEnd"/>
      <w:r>
        <w:t>.</w:t>
      </w:r>
      <w:r>
        <w:rPr>
          <w:rStyle w:val="apple-converted-space"/>
        </w:rPr>
        <w:t xml:space="preserve">  </w:t>
      </w:r>
    </w:p>
    <w:p w14:paraId="3773F8E4" w14:textId="60ED36BF" w:rsidR="000E7DFB" w:rsidRDefault="000E7DFB" w:rsidP="000E7DFB">
      <w:pPr>
        <w:pStyle w:val="Titre3"/>
      </w:pPr>
      <w:r>
        <w:t>3. Points forts constatés</w:t>
      </w:r>
    </w:p>
    <w:p w14:paraId="77200CC8" w14:textId="77777777" w:rsidR="000E7DFB" w:rsidRDefault="000E7DFB" w:rsidP="000E7DFB">
      <w:pPr>
        <w:pStyle w:val="Titre4"/>
      </w:pPr>
      <w:r>
        <w:t xml:space="preserve">Côté </w:t>
      </w:r>
      <w:proofErr w:type="spellStart"/>
      <w:r>
        <w:t>Seenaps</w:t>
      </w:r>
      <w:proofErr w:type="spellEnd"/>
    </w:p>
    <w:p w14:paraId="23973936" w14:textId="77777777" w:rsidR="000E7DFB" w:rsidRDefault="000E7DFB" w:rsidP="000E7DFB">
      <w:pPr>
        <w:pStyle w:val="p1"/>
        <w:numPr>
          <w:ilvl w:val="0"/>
          <w:numId w:val="6"/>
        </w:numPr>
      </w:pPr>
      <w:r>
        <w:t>Bonne maîtrise du récit stratégique.</w:t>
      </w:r>
    </w:p>
    <w:p w14:paraId="7B7A9D50" w14:textId="77777777" w:rsidR="000E7DFB" w:rsidRDefault="000E7DFB" w:rsidP="000E7DFB">
      <w:pPr>
        <w:pStyle w:val="p1"/>
        <w:numPr>
          <w:ilvl w:val="0"/>
          <w:numId w:val="6"/>
        </w:numPr>
      </w:pPr>
      <w:r>
        <w:t>Bonne articulation entre service, produit, IA et verticalisation.</w:t>
      </w:r>
    </w:p>
    <w:p w14:paraId="29F1F7F5" w14:textId="77777777" w:rsidR="000E7DFB" w:rsidRDefault="000E7DFB" w:rsidP="000E7DFB">
      <w:pPr>
        <w:pStyle w:val="p1"/>
        <w:numPr>
          <w:ilvl w:val="0"/>
          <w:numId w:val="6"/>
        </w:numPr>
      </w:pPr>
      <w:r>
        <w:t>Bonne capacité à projeter un scénario de co-construction.</w:t>
      </w:r>
    </w:p>
    <w:p w14:paraId="2DAEAB26" w14:textId="0040146C" w:rsidR="000E7DFB" w:rsidRDefault="000E7DFB" w:rsidP="000E7DFB">
      <w:pPr>
        <w:pStyle w:val="p1"/>
        <w:numPr>
          <w:ilvl w:val="0"/>
          <w:numId w:val="6"/>
        </w:numPr>
      </w:pPr>
      <w:r>
        <w:t>Bonne posture de dirigeant : ouverture, clarté, franchise.</w:t>
      </w:r>
    </w:p>
    <w:p w14:paraId="20E8A434" w14:textId="77777777" w:rsidR="000E7DFB" w:rsidRDefault="000E7DFB" w:rsidP="000E7DFB">
      <w:pPr>
        <w:pStyle w:val="Titre4"/>
      </w:pPr>
      <w:r>
        <w:t>Côté Franchise Management</w:t>
      </w:r>
    </w:p>
    <w:p w14:paraId="17F018BD" w14:textId="77777777" w:rsidR="000E7DFB" w:rsidRDefault="000E7DFB" w:rsidP="000E7DFB">
      <w:pPr>
        <w:pStyle w:val="p1"/>
        <w:numPr>
          <w:ilvl w:val="0"/>
          <w:numId w:val="7"/>
        </w:numPr>
      </w:pPr>
      <w:r>
        <w:t>Acteur légitime du marché.</w:t>
      </w:r>
    </w:p>
    <w:p w14:paraId="70F1C6D3" w14:textId="77777777" w:rsidR="000E7DFB" w:rsidRDefault="000E7DFB" w:rsidP="000E7DFB">
      <w:pPr>
        <w:pStyle w:val="p1"/>
        <w:numPr>
          <w:ilvl w:val="0"/>
          <w:numId w:val="7"/>
        </w:numPr>
      </w:pPr>
      <w:r>
        <w:t>Forte expertise métier.</w:t>
      </w:r>
    </w:p>
    <w:p w14:paraId="06658764" w14:textId="77777777" w:rsidR="000E7DFB" w:rsidRDefault="000E7DFB" w:rsidP="000E7DFB">
      <w:pPr>
        <w:pStyle w:val="p1"/>
        <w:numPr>
          <w:ilvl w:val="0"/>
          <w:numId w:val="7"/>
        </w:numPr>
      </w:pPr>
      <w:r>
        <w:t>Portefeuille clients significatif et diversifié.</w:t>
      </w:r>
    </w:p>
    <w:p w14:paraId="40DEA1CE" w14:textId="0E2D5DC1" w:rsidR="000E7DFB" w:rsidRDefault="000E7DFB" w:rsidP="000E7DFB">
      <w:pPr>
        <w:pStyle w:val="p1"/>
        <w:numPr>
          <w:ilvl w:val="0"/>
          <w:numId w:val="7"/>
        </w:numPr>
      </w:pPr>
      <w:r>
        <w:t>Réflexion déjà avancée sur l’écosystème, le financement et la digitalisation.</w:t>
      </w:r>
    </w:p>
    <w:p w14:paraId="37F23514" w14:textId="77777777" w:rsidR="000E7DFB" w:rsidRDefault="000E7DFB" w:rsidP="000E7DFB">
      <w:pPr>
        <w:pStyle w:val="Titre4"/>
      </w:pPr>
      <w:r>
        <w:t>Dans la relation</w:t>
      </w:r>
    </w:p>
    <w:p w14:paraId="61EB0E30" w14:textId="77777777" w:rsidR="000E7DFB" w:rsidRDefault="000E7DFB" w:rsidP="000E7DFB">
      <w:pPr>
        <w:pStyle w:val="p1"/>
        <w:numPr>
          <w:ilvl w:val="0"/>
          <w:numId w:val="8"/>
        </w:numPr>
      </w:pPr>
      <w:r>
        <w:t>Bonne qualité de dialogue.</w:t>
      </w:r>
    </w:p>
    <w:p w14:paraId="118C440C" w14:textId="77777777" w:rsidR="000E7DFB" w:rsidRDefault="000E7DFB" w:rsidP="000E7DFB">
      <w:pPr>
        <w:pStyle w:val="p1"/>
        <w:numPr>
          <w:ilvl w:val="0"/>
          <w:numId w:val="8"/>
        </w:numPr>
      </w:pPr>
      <w:r>
        <w:t>Respect mutuel visible.</w:t>
      </w:r>
    </w:p>
    <w:p w14:paraId="4D1B3675" w14:textId="77777777" w:rsidR="000E7DFB" w:rsidRDefault="000E7DFB" w:rsidP="000E7DFB">
      <w:pPr>
        <w:pStyle w:val="p1"/>
        <w:numPr>
          <w:ilvl w:val="0"/>
          <w:numId w:val="8"/>
        </w:numPr>
      </w:pPr>
      <w:r>
        <w:t>Pas de posture défensive.</w:t>
      </w:r>
    </w:p>
    <w:p w14:paraId="280505E4" w14:textId="77777777" w:rsidR="000E7DFB" w:rsidRDefault="000E7DFB" w:rsidP="000E7DFB">
      <w:pPr>
        <w:pStyle w:val="p1"/>
        <w:numPr>
          <w:ilvl w:val="0"/>
          <w:numId w:val="8"/>
        </w:numPr>
      </w:pPr>
      <w:r>
        <w:t>Envie explicite d’aller plus loin.</w:t>
      </w:r>
    </w:p>
    <w:p w14:paraId="63BFB812" w14:textId="77777777" w:rsidR="000E7DFB" w:rsidRDefault="000E7DFB" w:rsidP="000E7DFB">
      <w:pPr>
        <w:pStyle w:val="p2"/>
      </w:pPr>
    </w:p>
    <w:p w14:paraId="63222C52" w14:textId="7D727519" w:rsidR="000E7DFB" w:rsidRDefault="000E7DFB" w:rsidP="000E7DFB">
      <w:pPr>
        <w:pStyle w:val="Titre3"/>
      </w:pPr>
      <w:r>
        <w:t>4. Signaux faibles à surveiller</w:t>
      </w:r>
    </w:p>
    <w:p w14:paraId="310B3FD9" w14:textId="77777777" w:rsidR="000E7DFB" w:rsidRDefault="000E7DFB" w:rsidP="000E7DFB">
      <w:pPr>
        <w:pStyle w:val="Titre4"/>
      </w:pPr>
      <w:r>
        <w:t>Risque n°1 : captation de valeur</w:t>
      </w:r>
    </w:p>
    <w:p w14:paraId="179D3D8E" w14:textId="77777777" w:rsidR="000E7DFB" w:rsidRDefault="000E7DFB" w:rsidP="000E7DFB">
      <w:pPr>
        <w:pStyle w:val="p4"/>
      </w:pPr>
      <w:r>
        <w:t>Le principal risque est que Franchise Management cherche à :</w:t>
      </w:r>
    </w:p>
    <w:p w14:paraId="064F1C46" w14:textId="77777777" w:rsidR="000E7DFB" w:rsidRDefault="000E7DFB" w:rsidP="000E7DFB">
      <w:pPr>
        <w:pStyle w:val="p1"/>
        <w:numPr>
          <w:ilvl w:val="0"/>
          <w:numId w:val="9"/>
        </w:numPr>
      </w:pPr>
      <w:proofErr w:type="gramStart"/>
      <w:r>
        <w:t>comprendre</w:t>
      </w:r>
      <w:proofErr w:type="gramEnd"/>
      <w:r>
        <w:t xml:space="preserve"> la logique </w:t>
      </w:r>
      <w:proofErr w:type="spellStart"/>
      <w:r>
        <w:t>Seenaps</w:t>
      </w:r>
      <w:proofErr w:type="spellEnd"/>
      <w:r>
        <w:t>,</w:t>
      </w:r>
    </w:p>
    <w:p w14:paraId="23FC58F0" w14:textId="77777777" w:rsidR="000E7DFB" w:rsidRDefault="000E7DFB" w:rsidP="000E7DFB">
      <w:pPr>
        <w:pStyle w:val="p1"/>
        <w:numPr>
          <w:ilvl w:val="0"/>
          <w:numId w:val="9"/>
        </w:numPr>
      </w:pPr>
      <w:proofErr w:type="gramStart"/>
      <w:r>
        <w:t>capter</w:t>
      </w:r>
      <w:proofErr w:type="gramEnd"/>
      <w:r>
        <w:t xml:space="preserve"> de la matière intellectuelle,</w:t>
      </w:r>
    </w:p>
    <w:p w14:paraId="22ECA8CF" w14:textId="77777777" w:rsidR="000E7DFB" w:rsidRDefault="000E7DFB" w:rsidP="000E7DFB">
      <w:pPr>
        <w:pStyle w:val="p1"/>
        <w:numPr>
          <w:ilvl w:val="0"/>
          <w:numId w:val="9"/>
        </w:numPr>
      </w:pPr>
      <w:proofErr w:type="gramStart"/>
      <w:r>
        <w:t>nourrir</w:t>
      </w:r>
      <w:proofErr w:type="gramEnd"/>
      <w:r>
        <w:t xml:space="preserve"> sa propre trajectoire digitale,</w:t>
      </w:r>
    </w:p>
    <w:p w14:paraId="771BB162" w14:textId="37783A40" w:rsidR="000E7DFB" w:rsidRDefault="000E7DFB" w:rsidP="000E7DFB">
      <w:pPr>
        <w:pStyle w:val="p1"/>
        <w:ind w:left="720"/>
      </w:pPr>
      <w:proofErr w:type="gramStart"/>
      <w:r>
        <w:t>sans</w:t>
      </w:r>
      <w:proofErr w:type="gramEnd"/>
      <w:r>
        <w:t xml:space="preserve"> aller jusqu’à une vraie alliance équilibrée.</w:t>
      </w:r>
    </w:p>
    <w:p w14:paraId="12BF5DB1" w14:textId="2B0344EE" w:rsidR="000E7DFB" w:rsidRDefault="000E7DFB" w:rsidP="000E7DFB">
      <w:pPr>
        <w:pStyle w:val="p4"/>
      </w:pPr>
      <w:r>
        <w:t>C’est le risque le plus important.</w:t>
      </w:r>
    </w:p>
    <w:p w14:paraId="527A1C8D" w14:textId="77777777" w:rsidR="000E7DFB" w:rsidRDefault="000E7DFB" w:rsidP="000E7DFB">
      <w:pPr>
        <w:pStyle w:val="Titre4"/>
      </w:pPr>
      <w:r>
        <w:lastRenderedPageBreak/>
        <w:t>Risque n°2 : asymétrie de positionnement</w:t>
      </w:r>
    </w:p>
    <w:p w14:paraId="31A6317A" w14:textId="77777777" w:rsidR="000E7DFB" w:rsidRDefault="000E7DFB" w:rsidP="000E7DFB">
      <w:pPr>
        <w:pStyle w:val="p4"/>
      </w:pPr>
      <w:r>
        <w:t>Dans une alliance mal cadrée :</w:t>
      </w:r>
    </w:p>
    <w:p w14:paraId="4FC4F082" w14:textId="77777777" w:rsidR="000E7DFB" w:rsidRDefault="000E7DFB" w:rsidP="000E7DFB">
      <w:pPr>
        <w:pStyle w:val="p1"/>
        <w:numPr>
          <w:ilvl w:val="0"/>
          <w:numId w:val="10"/>
        </w:numPr>
      </w:pPr>
      <w:proofErr w:type="gramStart"/>
      <w:r>
        <w:t>eux</w:t>
      </w:r>
      <w:proofErr w:type="gramEnd"/>
      <w:r>
        <w:t xml:space="preserve"> gardent la relation de conseil et la visibilité stratégique,</w:t>
      </w:r>
    </w:p>
    <w:p w14:paraId="59900B19" w14:textId="2E528394" w:rsidR="000E7DFB" w:rsidRDefault="000E7DFB" w:rsidP="000E7DFB">
      <w:pPr>
        <w:pStyle w:val="p1"/>
        <w:numPr>
          <w:ilvl w:val="0"/>
          <w:numId w:val="10"/>
        </w:numPr>
      </w:pPr>
      <w:proofErr w:type="spellStart"/>
      <w:r>
        <w:t>Seenaps</w:t>
      </w:r>
      <w:proofErr w:type="spellEnd"/>
      <w:r>
        <w:t xml:space="preserve"> devient la couche technique derrière.</w:t>
      </w:r>
    </w:p>
    <w:p w14:paraId="454432D0" w14:textId="2E8E9FBB" w:rsidR="000E7DFB" w:rsidRDefault="000E7DFB" w:rsidP="000E7DFB">
      <w:pPr>
        <w:pStyle w:val="p4"/>
      </w:pPr>
      <w:r>
        <w:t xml:space="preserve">Cela affaiblirait la valeur perçue de </w:t>
      </w:r>
      <w:proofErr w:type="spellStart"/>
      <w:r>
        <w:t>Seenaps</w:t>
      </w:r>
      <w:proofErr w:type="spellEnd"/>
      <w:r>
        <w:t xml:space="preserve"> à moyen terme.</w:t>
      </w:r>
    </w:p>
    <w:p w14:paraId="645E2E47" w14:textId="77777777" w:rsidR="000E7DFB" w:rsidRDefault="000E7DFB" w:rsidP="000E7DFB">
      <w:pPr>
        <w:pStyle w:val="Titre4"/>
      </w:pPr>
      <w:r>
        <w:t xml:space="preserve">Risque n°3 : historique </w:t>
      </w:r>
      <w:proofErr w:type="spellStart"/>
      <w:r>
        <w:t>Lexica</w:t>
      </w:r>
      <w:proofErr w:type="spellEnd"/>
    </w:p>
    <w:p w14:paraId="0C223608" w14:textId="77777777" w:rsidR="000E7DFB" w:rsidRDefault="000E7DFB" w:rsidP="000E7DFB">
      <w:pPr>
        <w:pStyle w:val="p4"/>
      </w:pPr>
      <w:r>
        <w:t xml:space="preserve">Leur passé avec </w:t>
      </w:r>
      <w:proofErr w:type="spellStart"/>
      <w:r>
        <w:t>Cléonet</w:t>
      </w:r>
      <w:proofErr w:type="spellEnd"/>
      <w:r>
        <w:t xml:space="preserve"> / </w:t>
      </w:r>
      <w:proofErr w:type="spellStart"/>
      <w:r>
        <w:t>Lexica</w:t>
      </w:r>
      <w:proofErr w:type="spellEnd"/>
      <w:r>
        <w:t xml:space="preserve"> montre qu’ils ont déjà tenté de structurer des briques digitales.</w:t>
      </w:r>
    </w:p>
    <w:p w14:paraId="1578ED93" w14:textId="3092900B" w:rsidR="000E7DFB" w:rsidRDefault="000E7DFB" w:rsidP="000E7DFB">
      <w:pPr>
        <w:pStyle w:val="p4"/>
      </w:pPr>
      <w:r>
        <w:t xml:space="preserve">Cela ne veut pas dire qu’ils sont opportunistes, mais cela impose de </w:t>
      </w:r>
      <w:r>
        <w:rPr>
          <w:rStyle w:val="s3"/>
          <w:b/>
          <w:bCs/>
        </w:rPr>
        <w:t>ne pas ouvrir trop vite le capot produit</w:t>
      </w:r>
      <w:r>
        <w:t>.</w:t>
      </w:r>
    </w:p>
    <w:p w14:paraId="5B3ED440" w14:textId="77777777" w:rsidR="000E7DFB" w:rsidRDefault="000E7DFB" w:rsidP="000E7DFB">
      <w:pPr>
        <w:pStyle w:val="Titre4"/>
      </w:pPr>
      <w:r>
        <w:t>Risque n°4 : partenariat trop vague</w:t>
      </w:r>
    </w:p>
    <w:p w14:paraId="14618FC4" w14:textId="77777777" w:rsidR="000E7DFB" w:rsidRDefault="000E7DFB" w:rsidP="000E7DFB">
      <w:pPr>
        <w:pStyle w:val="p4"/>
      </w:pPr>
      <w:r>
        <w:t>Le discours “écosystème”, “intelligence collective”, “construction commune” est séduisant, mais peut rester flou.</w:t>
      </w:r>
    </w:p>
    <w:p w14:paraId="7DD516FC" w14:textId="77777777" w:rsidR="000E7DFB" w:rsidRDefault="000E7DFB" w:rsidP="000E7DFB">
      <w:pPr>
        <w:pStyle w:val="p4"/>
      </w:pPr>
      <w:r>
        <w:t>Il faut vite le traduire en :</w:t>
      </w:r>
    </w:p>
    <w:p w14:paraId="72DFB801" w14:textId="77777777" w:rsidR="000E7DFB" w:rsidRDefault="000E7DFB" w:rsidP="000E7DFB">
      <w:pPr>
        <w:pStyle w:val="p1"/>
        <w:numPr>
          <w:ilvl w:val="0"/>
          <w:numId w:val="11"/>
        </w:numPr>
      </w:pPr>
      <w:proofErr w:type="gramStart"/>
      <w:r>
        <w:t>cas</w:t>
      </w:r>
      <w:proofErr w:type="gramEnd"/>
      <w:r>
        <w:t xml:space="preserve"> d’usage,</w:t>
      </w:r>
    </w:p>
    <w:p w14:paraId="0BA30550" w14:textId="77777777" w:rsidR="000E7DFB" w:rsidRDefault="000E7DFB" w:rsidP="000E7DFB">
      <w:pPr>
        <w:pStyle w:val="p1"/>
        <w:numPr>
          <w:ilvl w:val="0"/>
          <w:numId w:val="11"/>
        </w:numPr>
      </w:pPr>
      <w:proofErr w:type="gramStart"/>
      <w:r>
        <w:t>périmètres</w:t>
      </w:r>
      <w:proofErr w:type="gramEnd"/>
      <w:r>
        <w:t>,</w:t>
      </w:r>
    </w:p>
    <w:p w14:paraId="080F86C9" w14:textId="77777777" w:rsidR="000E7DFB" w:rsidRDefault="000E7DFB" w:rsidP="000E7DFB">
      <w:pPr>
        <w:pStyle w:val="p1"/>
        <w:numPr>
          <w:ilvl w:val="0"/>
          <w:numId w:val="11"/>
        </w:numPr>
      </w:pPr>
      <w:proofErr w:type="gramStart"/>
      <w:r>
        <w:t>apports</w:t>
      </w:r>
      <w:proofErr w:type="gramEnd"/>
      <w:r>
        <w:t xml:space="preserve"> respectifs,</w:t>
      </w:r>
    </w:p>
    <w:p w14:paraId="56B293C0" w14:textId="77777777" w:rsidR="000E7DFB" w:rsidRDefault="000E7DFB" w:rsidP="000E7DFB">
      <w:pPr>
        <w:pStyle w:val="p1"/>
        <w:numPr>
          <w:ilvl w:val="0"/>
          <w:numId w:val="11"/>
        </w:numPr>
      </w:pPr>
      <w:proofErr w:type="gramStart"/>
      <w:r>
        <w:t>gouvernance</w:t>
      </w:r>
      <w:proofErr w:type="gramEnd"/>
      <w:r>
        <w:t>,</w:t>
      </w:r>
    </w:p>
    <w:p w14:paraId="1BDB1893" w14:textId="77777777" w:rsidR="000E7DFB" w:rsidRDefault="000E7DFB" w:rsidP="000E7DFB">
      <w:pPr>
        <w:pStyle w:val="p1"/>
        <w:numPr>
          <w:ilvl w:val="0"/>
          <w:numId w:val="11"/>
        </w:numPr>
      </w:pPr>
      <w:proofErr w:type="gramStart"/>
      <w:r>
        <w:t>partage</w:t>
      </w:r>
      <w:proofErr w:type="gramEnd"/>
      <w:r>
        <w:t xml:space="preserve"> de valeur.</w:t>
      </w:r>
    </w:p>
    <w:p w14:paraId="3F4A817D" w14:textId="77777777" w:rsidR="000E7DFB" w:rsidRDefault="000E7DFB" w:rsidP="000E7DFB">
      <w:pPr>
        <w:pStyle w:val="p2"/>
      </w:pPr>
    </w:p>
    <w:p w14:paraId="189A8537" w14:textId="01ACB7F0" w:rsidR="000E7DFB" w:rsidRDefault="000E7DFB" w:rsidP="000E7DFB">
      <w:pPr>
        <w:pStyle w:val="Titre3"/>
      </w:pPr>
      <w:r>
        <w:t>5. Évaluation stratégique</w:t>
      </w:r>
    </w:p>
    <w:p w14:paraId="7AF55988" w14:textId="77777777" w:rsidR="000E7DFB" w:rsidRDefault="000E7DFB" w:rsidP="000E7DFB">
      <w:pPr>
        <w:pStyle w:val="Titre4"/>
      </w:pPr>
      <w:r>
        <w:t xml:space="preserve">Intérêt potentiel pour </w:t>
      </w:r>
      <w:proofErr w:type="spellStart"/>
      <w:r>
        <w:t>Seenaps</w:t>
      </w:r>
      <w:proofErr w:type="spellEnd"/>
    </w:p>
    <w:p w14:paraId="3178AC58" w14:textId="77777777" w:rsidR="000E7DFB" w:rsidRDefault="000E7DFB" w:rsidP="000E7DFB">
      <w:pPr>
        <w:pStyle w:val="p4"/>
      </w:pPr>
      <w:r>
        <w:t>Fort, pour trois raisons :</w:t>
      </w:r>
    </w:p>
    <w:p w14:paraId="7D78820F" w14:textId="77777777" w:rsidR="000E7DFB" w:rsidRDefault="000E7DFB" w:rsidP="000E7DFB">
      <w:pPr>
        <w:pStyle w:val="p1"/>
        <w:numPr>
          <w:ilvl w:val="0"/>
          <w:numId w:val="12"/>
        </w:numPr>
      </w:pPr>
      <w:r>
        <w:rPr>
          <w:rStyle w:val="s1"/>
          <w:b/>
          <w:bCs/>
        </w:rPr>
        <w:t>Accès métier</w:t>
      </w:r>
      <w:r>
        <w:t xml:space="preserve"> : Franchise Management apporte une profondeur de conseil difficile à internaliser rapidement.</w:t>
      </w:r>
    </w:p>
    <w:p w14:paraId="13226E57" w14:textId="77777777" w:rsidR="000E7DFB" w:rsidRDefault="000E7DFB" w:rsidP="000E7DFB">
      <w:pPr>
        <w:pStyle w:val="p1"/>
        <w:numPr>
          <w:ilvl w:val="0"/>
          <w:numId w:val="12"/>
        </w:numPr>
      </w:pPr>
      <w:r>
        <w:rPr>
          <w:rStyle w:val="s1"/>
          <w:b/>
          <w:bCs/>
        </w:rPr>
        <w:t>Accès marché</w:t>
      </w:r>
      <w:r>
        <w:t xml:space="preserve"> : ils peuvent ouvrir des comptes à forte valeur.</w:t>
      </w:r>
    </w:p>
    <w:p w14:paraId="2AEFC0DF" w14:textId="77777777" w:rsidR="000E7DFB" w:rsidRDefault="000E7DFB" w:rsidP="000E7DFB">
      <w:pPr>
        <w:pStyle w:val="p1"/>
        <w:numPr>
          <w:ilvl w:val="0"/>
          <w:numId w:val="12"/>
        </w:numPr>
      </w:pPr>
      <w:r>
        <w:rPr>
          <w:rStyle w:val="s1"/>
          <w:b/>
          <w:bCs/>
        </w:rPr>
        <w:t>Crédibilité conjointe</w:t>
      </w:r>
      <w:r>
        <w:t xml:space="preserve"> : l’association conseil + plateforme peut créer un positionnement différenciant sur un marché encore fragmenté. Le paysage concurrentiel montre justement que les solutions se distinguent souvent soit par la profondeur fonctionnelle, soit par la spécialisation métier. </w:t>
      </w:r>
      <w:proofErr w:type="spellStart"/>
      <w:r>
        <w:t>Seenaps</w:t>
      </w:r>
      <w:proofErr w:type="spellEnd"/>
      <w:r>
        <w:t xml:space="preserve"> peut renforcer son avantage en combinant les deux.</w:t>
      </w:r>
      <w:r>
        <w:rPr>
          <w:rStyle w:val="apple-converted-space"/>
        </w:rPr>
        <w:t xml:space="preserve">  </w:t>
      </w:r>
    </w:p>
    <w:p w14:paraId="4AC6E681" w14:textId="77777777" w:rsidR="000E7DFB" w:rsidRDefault="000E7DFB" w:rsidP="000E7DFB">
      <w:pPr>
        <w:pStyle w:val="p2"/>
      </w:pPr>
    </w:p>
    <w:p w14:paraId="4B85C53E" w14:textId="77777777" w:rsidR="000E7DFB" w:rsidRDefault="000E7DFB" w:rsidP="000E7DFB">
      <w:pPr>
        <w:pStyle w:val="Titre4"/>
      </w:pPr>
      <w:r>
        <w:lastRenderedPageBreak/>
        <w:t>Intérêt potentiel pour eux</w:t>
      </w:r>
    </w:p>
    <w:p w14:paraId="65ECC851" w14:textId="77777777" w:rsidR="000E7DFB" w:rsidRDefault="000E7DFB" w:rsidP="000E7DFB">
      <w:pPr>
        <w:pStyle w:val="p4"/>
      </w:pPr>
      <w:r>
        <w:t>Très fort aussi :</w:t>
      </w:r>
    </w:p>
    <w:p w14:paraId="47CDC1BD" w14:textId="77777777" w:rsidR="000E7DFB" w:rsidRDefault="000E7DFB" w:rsidP="000E7DFB">
      <w:pPr>
        <w:pStyle w:val="p1"/>
        <w:numPr>
          <w:ilvl w:val="0"/>
          <w:numId w:val="13"/>
        </w:numPr>
      </w:pPr>
      <w:proofErr w:type="gramStart"/>
      <w:r>
        <w:t>ils</w:t>
      </w:r>
      <w:proofErr w:type="gramEnd"/>
      <w:r>
        <w:t xml:space="preserve"> ont besoin d’un partenaire technologique crédible ;</w:t>
      </w:r>
    </w:p>
    <w:p w14:paraId="3B8E423B" w14:textId="77777777" w:rsidR="000E7DFB" w:rsidRDefault="000E7DFB" w:rsidP="000E7DFB">
      <w:pPr>
        <w:pStyle w:val="p1"/>
        <w:numPr>
          <w:ilvl w:val="0"/>
          <w:numId w:val="13"/>
        </w:numPr>
      </w:pPr>
      <w:proofErr w:type="gramStart"/>
      <w:r>
        <w:t>ils</w:t>
      </w:r>
      <w:proofErr w:type="gramEnd"/>
      <w:r>
        <w:t xml:space="preserve"> savent que la digitalisation devient structurante ;</w:t>
      </w:r>
    </w:p>
    <w:p w14:paraId="32A1A2FB" w14:textId="24F97253" w:rsidR="000E7DFB" w:rsidRDefault="000E7DFB" w:rsidP="000E7DFB">
      <w:pPr>
        <w:pStyle w:val="p1"/>
        <w:numPr>
          <w:ilvl w:val="0"/>
          <w:numId w:val="13"/>
        </w:numPr>
      </w:pPr>
      <w:proofErr w:type="gramStart"/>
      <w:r>
        <w:t>ils</w:t>
      </w:r>
      <w:proofErr w:type="gramEnd"/>
      <w:r>
        <w:t xml:space="preserve"> cherchent manifestement à éviter de tout reconstruire seuls.</w:t>
      </w:r>
    </w:p>
    <w:p w14:paraId="7DF6476E" w14:textId="77777777" w:rsidR="000E7DFB" w:rsidRDefault="000E7DFB" w:rsidP="000E7DFB">
      <w:pPr>
        <w:pStyle w:val="p4"/>
      </w:pPr>
      <w:r>
        <w:t>Conclusion : la complémentarité est réelle.</w:t>
      </w:r>
    </w:p>
    <w:p w14:paraId="6C1F3567" w14:textId="77777777" w:rsidR="000E7DFB" w:rsidRDefault="000E7DFB" w:rsidP="000E7DFB">
      <w:pPr>
        <w:pStyle w:val="p2"/>
      </w:pPr>
    </w:p>
    <w:p w14:paraId="251366D7" w14:textId="10A39640" w:rsidR="000E7DFB" w:rsidRDefault="000E7DFB" w:rsidP="000E7DFB">
      <w:pPr>
        <w:pStyle w:val="Titre3"/>
      </w:pPr>
      <w:r>
        <w:t>6. Recommandation CODIR</w:t>
      </w:r>
    </w:p>
    <w:p w14:paraId="311E556D" w14:textId="6EC7BC49" w:rsidR="000E7DFB" w:rsidRDefault="000E7DFB" w:rsidP="000E7DFB">
      <w:pPr>
        <w:pStyle w:val="Titre3"/>
      </w:pPr>
      <w:r>
        <w:t>Décision proposée</w:t>
      </w:r>
    </w:p>
    <w:p w14:paraId="29F2EDFB" w14:textId="7F8F2EB5" w:rsidR="000E7DFB" w:rsidRDefault="000E7DFB" w:rsidP="000E7DFB">
      <w:pPr>
        <w:pStyle w:val="p3"/>
      </w:pPr>
      <w:r>
        <w:rPr>
          <w:b/>
          <w:bCs/>
        </w:rPr>
        <w:t>GO sous conditions strictes.</w:t>
      </w:r>
    </w:p>
    <w:p w14:paraId="67A08FDF" w14:textId="77777777" w:rsidR="000E7DFB" w:rsidRDefault="000E7DFB" w:rsidP="000E7DFB">
      <w:pPr>
        <w:pStyle w:val="Titre3"/>
      </w:pPr>
      <w:r>
        <w:t>Conditions de poursuite</w:t>
      </w:r>
    </w:p>
    <w:p w14:paraId="15BC481D" w14:textId="77777777" w:rsidR="000E7DFB" w:rsidRDefault="000E7DFB" w:rsidP="000E7DFB">
      <w:pPr>
        <w:pStyle w:val="p2"/>
      </w:pPr>
    </w:p>
    <w:p w14:paraId="73273BCD" w14:textId="77777777" w:rsidR="000E7DFB" w:rsidRDefault="000E7DFB" w:rsidP="000E7DFB">
      <w:pPr>
        <w:pStyle w:val="Titre4"/>
      </w:pPr>
      <w:r>
        <w:t>1. Organiser la journée de travail</w:t>
      </w:r>
    </w:p>
    <w:p w14:paraId="432E1B50" w14:textId="77777777" w:rsidR="000E7DFB" w:rsidRDefault="000E7DFB" w:rsidP="000E7DFB">
      <w:pPr>
        <w:pStyle w:val="p4"/>
      </w:pPr>
      <w:r>
        <w:t>Oui, mais avec un format très cadré.</w:t>
      </w:r>
    </w:p>
    <w:p w14:paraId="100D2CC0" w14:textId="32FFCF10" w:rsidR="000E7DFB" w:rsidRDefault="000E7DFB" w:rsidP="000E7DFB">
      <w:pPr>
        <w:pStyle w:val="p4"/>
      </w:pPr>
      <w:r>
        <w:t>Objectif : produire des conclusions exploitables, pas “faire connaissance davantage”.</w:t>
      </w:r>
    </w:p>
    <w:p w14:paraId="647A7885" w14:textId="77777777" w:rsidR="000E7DFB" w:rsidRDefault="000E7DFB" w:rsidP="000E7DFB">
      <w:pPr>
        <w:pStyle w:val="Titre4"/>
      </w:pPr>
      <w:r>
        <w:t>2. NDA avant approfondissement</w:t>
      </w:r>
    </w:p>
    <w:p w14:paraId="496E7E0D" w14:textId="77777777" w:rsidR="000E7DFB" w:rsidRDefault="000E7DFB" w:rsidP="000E7DFB">
      <w:pPr>
        <w:pStyle w:val="p4"/>
      </w:pPr>
      <w:r>
        <w:t>Indispensable avant :</w:t>
      </w:r>
    </w:p>
    <w:p w14:paraId="2EE69C9A" w14:textId="77777777" w:rsidR="000E7DFB" w:rsidRDefault="000E7DFB" w:rsidP="000E7DFB">
      <w:pPr>
        <w:pStyle w:val="p1"/>
        <w:numPr>
          <w:ilvl w:val="0"/>
          <w:numId w:val="14"/>
        </w:numPr>
      </w:pPr>
      <w:proofErr w:type="gramStart"/>
      <w:r>
        <w:t>démonstration</w:t>
      </w:r>
      <w:proofErr w:type="gramEnd"/>
      <w:r>
        <w:t xml:space="preserve"> détaillée,</w:t>
      </w:r>
    </w:p>
    <w:p w14:paraId="60129EA7" w14:textId="77777777" w:rsidR="000E7DFB" w:rsidRDefault="000E7DFB" w:rsidP="000E7DFB">
      <w:pPr>
        <w:pStyle w:val="p1"/>
        <w:numPr>
          <w:ilvl w:val="0"/>
          <w:numId w:val="14"/>
        </w:numPr>
      </w:pPr>
      <w:proofErr w:type="gramStart"/>
      <w:r>
        <w:t>logique</w:t>
      </w:r>
      <w:proofErr w:type="gramEnd"/>
      <w:r>
        <w:t xml:space="preserve"> d’architecture,</w:t>
      </w:r>
    </w:p>
    <w:p w14:paraId="455D5D49" w14:textId="77777777" w:rsidR="000E7DFB" w:rsidRDefault="000E7DFB" w:rsidP="000E7DFB">
      <w:pPr>
        <w:pStyle w:val="p1"/>
        <w:numPr>
          <w:ilvl w:val="0"/>
          <w:numId w:val="14"/>
        </w:numPr>
      </w:pPr>
      <w:proofErr w:type="gramStart"/>
      <w:r>
        <w:t>roadmap</w:t>
      </w:r>
      <w:proofErr w:type="gramEnd"/>
      <w:r>
        <w:t xml:space="preserve"> produit,</w:t>
      </w:r>
    </w:p>
    <w:p w14:paraId="29D09396" w14:textId="77777777" w:rsidR="000E7DFB" w:rsidRDefault="000E7DFB" w:rsidP="000E7DFB">
      <w:pPr>
        <w:pStyle w:val="p1"/>
        <w:numPr>
          <w:ilvl w:val="0"/>
          <w:numId w:val="14"/>
        </w:numPr>
      </w:pPr>
      <w:proofErr w:type="gramStart"/>
      <w:r>
        <w:t>paramétrages</w:t>
      </w:r>
      <w:proofErr w:type="gramEnd"/>
      <w:r>
        <w:t xml:space="preserve"> différenciants,</w:t>
      </w:r>
    </w:p>
    <w:p w14:paraId="2FDA69C8" w14:textId="47CFD520" w:rsidR="000E7DFB" w:rsidRDefault="000E7DFB" w:rsidP="000E7DFB">
      <w:pPr>
        <w:pStyle w:val="p1"/>
        <w:numPr>
          <w:ilvl w:val="0"/>
          <w:numId w:val="14"/>
        </w:numPr>
      </w:pPr>
      <w:proofErr w:type="gramStart"/>
      <w:r>
        <w:t>logique</w:t>
      </w:r>
      <w:proofErr w:type="gramEnd"/>
      <w:r>
        <w:t xml:space="preserve"> IA / </w:t>
      </w:r>
      <w:proofErr w:type="spellStart"/>
      <w:r>
        <w:t>skills</w:t>
      </w:r>
      <w:proofErr w:type="spellEnd"/>
      <w:r>
        <w:t xml:space="preserve"> / formalisation.</w:t>
      </w:r>
    </w:p>
    <w:p w14:paraId="6918ED01" w14:textId="77777777" w:rsidR="000E7DFB" w:rsidRDefault="000E7DFB" w:rsidP="000E7DFB">
      <w:pPr>
        <w:pStyle w:val="Titre4"/>
      </w:pPr>
      <w:r>
        <w:t>3. Ne pas faire de démo profonde en premier</w:t>
      </w:r>
    </w:p>
    <w:p w14:paraId="7C4926E9" w14:textId="77777777" w:rsidR="000E7DFB" w:rsidRDefault="000E7DFB" w:rsidP="000E7DFB">
      <w:pPr>
        <w:pStyle w:val="p4"/>
      </w:pPr>
      <w:r>
        <w:t>Commencer par :</w:t>
      </w:r>
    </w:p>
    <w:p w14:paraId="1D66B9E6" w14:textId="77777777" w:rsidR="000E7DFB" w:rsidRDefault="000E7DFB" w:rsidP="000E7DFB">
      <w:pPr>
        <w:pStyle w:val="p1"/>
        <w:numPr>
          <w:ilvl w:val="0"/>
          <w:numId w:val="15"/>
        </w:numPr>
      </w:pPr>
      <w:proofErr w:type="gramStart"/>
      <w:r>
        <w:t>besoins</w:t>
      </w:r>
      <w:proofErr w:type="gramEnd"/>
      <w:r>
        <w:t xml:space="preserve"> marché,</w:t>
      </w:r>
    </w:p>
    <w:p w14:paraId="08F66CC6" w14:textId="77777777" w:rsidR="000E7DFB" w:rsidRDefault="000E7DFB" w:rsidP="000E7DFB">
      <w:pPr>
        <w:pStyle w:val="p1"/>
        <w:numPr>
          <w:ilvl w:val="0"/>
          <w:numId w:val="15"/>
        </w:numPr>
      </w:pPr>
      <w:proofErr w:type="gramStart"/>
      <w:r>
        <w:t>cas</w:t>
      </w:r>
      <w:proofErr w:type="gramEnd"/>
      <w:r>
        <w:t xml:space="preserve"> clients,</w:t>
      </w:r>
    </w:p>
    <w:p w14:paraId="70B78E97" w14:textId="77777777" w:rsidR="000E7DFB" w:rsidRDefault="000E7DFB" w:rsidP="000E7DFB">
      <w:pPr>
        <w:pStyle w:val="p1"/>
        <w:numPr>
          <w:ilvl w:val="0"/>
          <w:numId w:val="15"/>
        </w:numPr>
      </w:pPr>
      <w:proofErr w:type="gramStart"/>
      <w:r>
        <w:t>irritants</w:t>
      </w:r>
      <w:proofErr w:type="gramEnd"/>
      <w:r>
        <w:t>,</w:t>
      </w:r>
    </w:p>
    <w:p w14:paraId="4CE62C91" w14:textId="77777777" w:rsidR="000E7DFB" w:rsidRDefault="000E7DFB" w:rsidP="000E7DFB">
      <w:pPr>
        <w:pStyle w:val="p1"/>
        <w:numPr>
          <w:ilvl w:val="0"/>
          <w:numId w:val="15"/>
        </w:numPr>
      </w:pPr>
      <w:proofErr w:type="gramStart"/>
      <w:r>
        <w:t>scénarios</w:t>
      </w:r>
      <w:proofErr w:type="gramEnd"/>
      <w:r>
        <w:t xml:space="preserve"> de valeur,</w:t>
      </w:r>
    </w:p>
    <w:p w14:paraId="35489E4D" w14:textId="77777777" w:rsidR="000E7DFB" w:rsidRDefault="000E7DFB" w:rsidP="000E7DFB">
      <w:pPr>
        <w:pStyle w:val="p1"/>
        <w:numPr>
          <w:ilvl w:val="0"/>
          <w:numId w:val="15"/>
        </w:numPr>
      </w:pPr>
      <w:proofErr w:type="gramStart"/>
      <w:r>
        <w:t>modèles</w:t>
      </w:r>
      <w:proofErr w:type="gramEnd"/>
      <w:r>
        <w:t xml:space="preserve"> de collaboration.</w:t>
      </w:r>
    </w:p>
    <w:p w14:paraId="3DEDD1D4" w14:textId="77777777" w:rsidR="000E7DFB" w:rsidRDefault="000E7DFB" w:rsidP="000E7DFB">
      <w:pPr>
        <w:pStyle w:val="p2"/>
      </w:pPr>
    </w:p>
    <w:p w14:paraId="67979465" w14:textId="77777777" w:rsidR="000E7DFB" w:rsidRDefault="000E7DFB" w:rsidP="000E7DFB">
      <w:pPr>
        <w:pStyle w:val="Titre4"/>
      </w:pPr>
      <w:r>
        <w:t>4. Tester leur niveau d’engagement réel</w:t>
      </w:r>
    </w:p>
    <w:p w14:paraId="3D24D37D" w14:textId="77777777" w:rsidR="000E7DFB" w:rsidRDefault="000E7DFB" w:rsidP="000E7DFB">
      <w:pPr>
        <w:pStyle w:val="p4"/>
      </w:pPr>
      <w:r>
        <w:t>Il faut mesurer ce qu’ils sont prêts à apporter :</w:t>
      </w:r>
    </w:p>
    <w:p w14:paraId="48D2325C" w14:textId="77777777" w:rsidR="000E7DFB" w:rsidRDefault="000E7DFB" w:rsidP="000E7DFB">
      <w:pPr>
        <w:pStyle w:val="p1"/>
        <w:numPr>
          <w:ilvl w:val="0"/>
          <w:numId w:val="16"/>
        </w:numPr>
      </w:pPr>
      <w:proofErr w:type="gramStart"/>
      <w:r>
        <w:t>accès</w:t>
      </w:r>
      <w:proofErr w:type="gramEnd"/>
      <w:r>
        <w:t xml:space="preserve"> clients ?</w:t>
      </w:r>
    </w:p>
    <w:p w14:paraId="42E2C5FE" w14:textId="77777777" w:rsidR="000E7DFB" w:rsidRDefault="000E7DFB" w:rsidP="000E7DFB">
      <w:pPr>
        <w:pStyle w:val="p1"/>
        <w:numPr>
          <w:ilvl w:val="0"/>
          <w:numId w:val="16"/>
        </w:numPr>
      </w:pPr>
      <w:proofErr w:type="gramStart"/>
      <w:r>
        <w:t>temps</w:t>
      </w:r>
      <w:proofErr w:type="gramEnd"/>
      <w:r>
        <w:t xml:space="preserve"> associés ?</w:t>
      </w:r>
    </w:p>
    <w:p w14:paraId="10D2818F" w14:textId="77777777" w:rsidR="000E7DFB" w:rsidRDefault="000E7DFB" w:rsidP="000E7DFB">
      <w:pPr>
        <w:pStyle w:val="p1"/>
        <w:numPr>
          <w:ilvl w:val="0"/>
          <w:numId w:val="16"/>
        </w:numPr>
      </w:pPr>
      <w:proofErr w:type="spellStart"/>
      <w:proofErr w:type="gramStart"/>
      <w:r>
        <w:t>co</w:t>
      </w:r>
      <w:proofErr w:type="gramEnd"/>
      <w:r>
        <w:t>-conception</w:t>
      </w:r>
      <w:proofErr w:type="spellEnd"/>
      <w:r>
        <w:t xml:space="preserve"> ?</w:t>
      </w:r>
    </w:p>
    <w:p w14:paraId="76C10E15" w14:textId="77777777" w:rsidR="000E7DFB" w:rsidRDefault="000E7DFB" w:rsidP="000E7DFB">
      <w:pPr>
        <w:pStyle w:val="p1"/>
        <w:numPr>
          <w:ilvl w:val="0"/>
          <w:numId w:val="16"/>
        </w:numPr>
      </w:pPr>
      <w:proofErr w:type="gramStart"/>
      <w:r>
        <w:t>revenus</w:t>
      </w:r>
      <w:proofErr w:type="gramEnd"/>
      <w:r>
        <w:t xml:space="preserve"> ?</w:t>
      </w:r>
    </w:p>
    <w:p w14:paraId="6746323D" w14:textId="77777777" w:rsidR="000E7DFB" w:rsidRDefault="000E7DFB" w:rsidP="000E7DFB">
      <w:pPr>
        <w:pStyle w:val="p1"/>
        <w:numPr>
          <w:ilvl w:val="0"/>
          <w:numId w:val="16"/>
        </w:numPr>
      </w:pPr>
      <w:proofErr w:type="gramStart"/>
      <w:r>
        <w:t>exclusivité</w:t>
      </w:r>
      <w:proofErr w:type="gramEnd"/>
      <w:r>
        <w:t xml:space="preserve"> ?</w:t>
      </w:r>
    </w:p>
    <w:p w14:paraId="0B023CAF" w14:textId="77777777" w:rsidR="000E7DFB" w:rsidRDefault="000E7DFB" w:rsidP="000E7DFB">
      <w:pPr>
        <w:pStyle w:val="p1"/>
        <w:numPr>
          <w:ilvl w:val="0"/>
          <w:numId w:val="16"/>
        </w:numPr>
      </w:pPr>
      <w:proofErr w:type="gramStart"/>
      <w:r>
        <w:t>éventuel</w:t>
      </w:r>
      <w:proofErr w:type="gramEnd"/>
      <w:r>
        <w:t xml:space="preserve"> investissement ?</w:t>
      </w:r>
    </w:p>
    <w:p w14:paraId="4DF81EB2" w14:textId="5412CD8D" w:rsidR="000E7DFB" w:rsidRDefault="000E7DFB" w:rsidP="000E7DFB">
      <w:pPr>
        <w:pStyle w:val="p1"/>
        <w:numPr>
          <w:ilvl w:val="0"/>
          <w:numId w:val="16"/>
        </w:numPr>
      </w:pPr>
      <w:proofErr w:type="gramStart"/>
      <w:r>
        <w:t>gouvernance</w:t>
      </w:r>
      <w:proofErr w:type="gramEnd"/>
      <w:r>
        <w:t xml:space="preserve"> commune ?</w:t>
      </w:r>
    </w:p>
    <w:p w14:paraId="42BE7BA4" w14:textId="77777777" w:rsidR="000E7DFB" w:rsidRDefault="000E7DFB" w:rsidP="000E7DFB">
      <w:pPr>
        <w:pStyle w:val="Titre4"/>
      </w:pPr>
      <w:r>
        <w:t>5. Formaliser vite 2 ou 3 scénarios</w:t>
      </w:r>
    </w:p>
    <w:p w14:paraId="209A086A" w14:textId="77777777" w:rsidR="000E7DFB" w:rsidRDefault="000E7DFB" w:rsidP="000E7DFB">
      <w:pPr>
        <w:pStyle w:val="p4"/>
      </w:pPr>
      <w:r>
        <w:t>Pas plus. Par exemple :</w:t>
      </w:r>
    </w:p>
    <w:p w14:paraId="50418913" w14:textId="77777777" w:rsidR="000E7DFB" w:rsidRDefault="000E7DFB" w:rsidP="000E7DFB">
      <w:pPr>
        <w:pStyle w:val="p1"/>
        <w:numPr>
          <w:ilvl w:val="0"/>
          <w:numId w:val="17"/>
        </w:numPr>
      </w:pPr>
      <w:proofErr w:type="gramStart"/>
      <w:r>
        <w:t>partenariat</w:t>
      </w:r>
      <w:proofErr w:type="gramEnd"/>
      <w:r>
        <w:t xml:space="preserve"> de prescription structuré ;</w:t>
      </w:r>
    </w:p>
    <w:p w14:paraId="7D346B13" w14:textId="77777777" w:rsidR="000E7DFB" w:rsidRDefault="000E7DFB" w:rsidP="000E7DFB">
      <w:pPr>
        <w:pStyle w:val="p1"/>
        <w:numPr>
          <w:ilvl w:val="0"/>
          <w:numId w:val="17"/>
        </w:numPr>
      </w:pPr>
      <w:proofErr w:type="gramStart"/>
      <w:r>
        <w:t>offre</w:t>
      </w:r>
      <w:proofErr w:type="gramEnd"/>
      <w:r>
        <w:t xml:space="preserve"> commune packagée ;</w:t>
      </w:r>
    </w:p>
    <w:p w14:paraId="20B3EF9C" w14:textId="48749A8B" w:rsidR="000E7DFB" w:rsidRDefault="000E7DFB" w:rsidP="000E7DFB">
      <w:pPr>
        <w:pStyle w:val="p1"/>
        <w:numPr>
          <w:ilvl w:val="0"/>
          <w:numId w:val="17"/>
        </w:numPr>
      </w:pPr>
      <w:proofErr w:type="gramStart"/>
      <w:r>
        <w:t>co</w:t>
      </w:r>
      <w:proofErr w:type="gramEnd"/>
      <w:r>
        <w:t>-développement d’une verticale métier.</w:t>
      </w:r>
    </w:p>
    <w:p w14:paraId="3DA2BB35" w14:textId="77777777" w:rsidR="000E7DFB" w:rsidRDefault="000E7DFB" w:rsidP="000E7DFB">
      <w:pPr>
        <w:pStyle w:val="p1"/>
        <w:numPr>
          <w:ilvl w:val="0"/>
          <w:numId w:val="17"/>
        </w:numPr>
      </w:pPr>
    </w:p>
    <w:p w14:paraId="292FBF59" w14:textId="3C599D0A" w:rsidR="000E7DFB" w:rsidRDefault="000E7DFB" w:rsidP="000E7DFB">
      <w:pPr>
        <w:pStyle w:val="Titre3"/>
      </w:pPr>
      <w:r>
        <w:t>7. Proposition d’ordre du jour pour la journée</w:t>
      </w:r>
    </w:p>
    <w:p w14:paraId="27CC7CEB" w14:textId="77777777" w:rsidR="000E7DFB" w:rsidRDefault="000E7DFB" w:rsidP="000E7DFB">
      <w:pPr>
        <w:pStyle w:val="Titre4"/>
      </w:pPr>
      <w:r>
        <w:t>Matin</w:t>
      </w:r>
    </w:p>
    <w:p w14:paraId="6AE11710" w14:textId="77777777" w:rsidR="000E7DFB" w:rsidRDefault="000E7DFB" w:rsidP="000E7DFB">
      <w:pPr>
        <w:pStyle w:val="p1"/>
        <w:numPr>
          <w:ilvl w:val="0"/>
          <w:numId w:val="18"/>
        </w:numPr>
      </w:pPr>
      <w:r>
        <w:t>Vision marché à 3 ans</w:t>
      </w:r>
    </w:p>
    <w:p w14:paraId="583EBCE5" w14:textId="77777777" w:rsidR="000E7DFB" w:rsidRDefault="000E7DFB" w:rsidP="000E7DFB">
      <w:pPr>
        <w:pStyle w:val="p1"/>
        <w:numPr>
          <w:ilvl w:val="0"/>
          <w:numId w:val="18"/>
        </w:numPr>
      </w:pPr>
      <w:r>
        <w:t>Problèmes clients non résolus</w:t>
      </w:r>
    </w:p>
    <w:p w14:paraId="79E16F3C" w14:textId="77777777" w:rsidR="000E7DFB" w:rsidRDefault="000E7DFB" w:rsidP="000E7DFB">
      <w:pPr>
        <w:pStyle w:val="p1"/>
        <w:numPr>
          <w:ilvl w:val="0"/>
          <w:numId w:val="18"/>
        </w:numPr>
      </w:pPr>
      <w:r>
        <w:t>Cas d’usage prioritaires</w:t>
      </w:r>
    </w:p>
    <w:p w14:paraId="2718E587" w14:textId="3882B44C" w:rsidR="000E7DFB" w:rsidRDefault="000E7DFB" w:rsidP="000E7DFB">
      <w:pPr>
        <w:pStyle w:val="p1"/>
        <w:numPr>
          <w:ilvl w:val="0"/>
          <w:numId w:val="18"/>
        </w:numPr>
      </w:pPr>
      <w:r>
        <w:t>Limites actuelles des approches “outil seul” / “conseil seul”</w:t>
      </w:r>
    </w:p>
    <w:p w14:paraId="012A39AC" w14:textId="77777777" w:rsidR="000E7DFB" w:rsidRDefault="000E7DFB" w:rsidP="000E7DFB">
      <w:pPr>
        <w:pStyle w:val="Titre4"/>
      </w:pPr>
      <w:r>
        <w:t>Début d’après-midi</w:t>
      </w:r>
    </w:p>
    <w:p w14:paraId="4BF335DA" w14:textId="77777777" w:rsidR="000E7DFB" w:rsidRDefault="000E7DFB" w:rsidP="000E7DFB">
      <w:pPr>
        <w:pStyle w:val="p1"/>
        <w:numPr>
          <w:ilvl w:val="0"/>
          <w:numId w:val="19"/>
        </w:numPr>
      </w:pPr>
      <w:r>
        <w:t xml:space="preserve">Où </w:t>
      </w:r>
      <w:proofErr w:type="spellStart"/>
      <w:r>
        <w:t>Seenaps</w:t>
      </w:r>
      <w:proofErr w:type="spellEnd"/>
      <w:r>
        <w:t xml:space="preserve"> crée le plus de valeur</w:t>
      </w:r>
    </w:p>
    <w:p w14:paraId="4C65D924" w14:textId="77777777" w:rsidR="000E7DFB" w:rsidRDefault="000E7DFB" w:rsidP="000E7DFB">
      <w:pPr>
        <w:pStyle w:val="p1"/>
        <w:numPr>
          <w:ilvl w:val="0"/>
          <w:numId w:val="19"/>
        </w:numPr>
      </w:pPr>
      <w:r>
        <w:t>Où Franchise Management crée le plus de valeur</w:t>
      </w:r>
    </w:p>
    <w:p w14:paraId="7A48236D" w14:textId="77777777" w:rsidR="000E7DFB" w:rsidRDefault="000E7DFB" w:rsidP="000E7DFB">
      <w:pPr>
        <w:pStyle w:val="p1"/>
        <w:numPr>
          <w:ilvl w:val="0"/>
          <w:numId w:val="19"/>
        </w:numPr>
      </w:pPr>
      <w:r>
        <w:t>Zones de recouvrement</w:t>
      </w:r>
    </w:p>
    <w:p w14:paraId="2D654ED4" w14:textId="11BEAE4A" w:rsidR="000E7DFB" w:rsidRDefault="000E7DFB" w:rsidP="000E7DFB">
      <w:pPr>
        <w:pStyle w:val="p1"/>
        <w:numPr>
          <w:ilvl w:val="0"/>
          <w:numId w:val="19"/>
        </w:numPr>
      </w:pPr>
      <w:r>
        <w:t>Zones de complémentarité</w:t>
      </w:r>
    </w:p>
    <w:p w14:paraId="228DF109" w14:textId="77777777" w:rsidR="000E7DFB" w:rsidRDefault="000E7DFB" w:rsidP="000E7DFB">
      <w:pPr>
        <w:pStyle w:val="Titre4"/>
      </w:pPr>
      <w:r>
        <w:t>Fin d’après-midi</w:t>
      </w:r>
    </w:p>
    <w:p w14:paraId="3A64ADD4" w14:textId="77777777" w:rsidR="000E7DFB" w:rsidRDefault="000E7DFB" w:rsidP="000E7DFB">
      <w:pPr>
        <w:pStyle w:val="p1"/>
        <w:numPr>
          <w:ilvl w:val="0"/>
          <w:numId w:val="20"/>
        </w:numPr>
      </w:pPr>
      <w:r>
        <w:t>2 ou 3 modèles de collaboration</w:t>
      </w:r>
    </w:p>
    <w:p w14:paraId="436D6366" w14:textId="77777777" w:rsidR="000E7DFB" w:rsidRDefault="000E7DFB" w:rsidP="000E7DFB">
      <w:pPr>
        <w:pStyle w:val="p1"/>
        <w:numPr>
          <w:ilvl w:val="0"/>
          <w:numId w:val="20"/>
        </w:numPr>
      </w:pPr>
      <w:r>
        <w:t>Conditions de succès</w:t>
      </w:r>
    </w:p>
    <w:p w14:paraId="568B2189" w14:textId="77777777" w:rsidR="000E7DFB" w:rsidRDefault="000E7DFB" w:rsidP="000E7DFB">
      <w:pPr>
        <w:pStyle w:val="p1"/>
        <w:numPr>
          <w:ilvl w:val="0"/>
          <w:numId w:val="20"/>
        </w:numPr>
      </w:pPr>
      <w:r>
        <w:t>Conditions d’échec</w:t>
      </w:r>
    </w:p>
    <w:p w14:paraId="32926AAC" w14:textId="77777777" w:rsidR="000E7DFB" w:rsidRDefault="000E7DFB" w:rsidP="000E7DFB">
      <w:pPr>
        <w:pStyle w:val="p1"/>
        <w:numPr>
          <w:ilvl w:val="0"/>
          <w:numId w:val="20"/>
        </w:numPr>
      </w:pPr>
      <w:r>
        <w:t xml:space="preserve">Next </w:t>
      </w:r>
      <w:proofErr w:type="spellStart"/>
      <w:r>
        <w:t>step</w:t>
      </w:r>
      <w:proofErr w:type="spellEnd"/>
      <w:r>
        <w:t xml:space="preserve"> avec pilote ou non</w:t>
      </w:r>
    </w:p>
    <w:p w14:paraId="36132386" w14:textId="77777777" w:rsidR="000E7DFB" w:rsidRDefault="000E7DFB" w:rsidP="000E7DFB">
      <w:pPr>
        <w:pStyle w:val="p2"/>
      </w:pPr>
    </w:p>
    <w:p w14:paraId="174699C2" w14:textId="77777777" w:rsidR="000E7DFB" w:rsidRDefault="000E7DFB" w:rsidP="000E7DFB">
      <w:pPr>
        <w:pStyle w:val="Titre3"/>
      </w:pPr>
      <w:r>
        <w:lastRenderedPageBreak/>
        <w:t>8. Questions à poser lors de la prochaine étape</w:t>
      </w:r>
    </w:p>
    <w:p w14:paraId="0A85654C" w14:textId="77777777" w:rsidR="000E7DFB" w:rsidRDefault="000E7DFB" w:rsidP="000E7DFB">
      <w:pPr>
        <w:pStyle w:val="p1"/>
        <w:numPr>
          <w:ilvl w:val="0"/>
          <w:numId w:val="21"/>
        </w:numPr>
      </w:pPr>
      <w:r>
        <w:t>Quelle est leur ambition réelle : partenariat commercial, offre commune, alliance stratégique ou autre ?</w:t>
      </w:r>
    </w:p>
    <w:p w14:paraId="3A8BC277" w14:textId="77777777" w:rsidR="000E7DFB" w:rsidRDefault="000E7DFB" w:rsidP="000E7DFB">
      <w:pPr>
        <w:pStyle w:val="p1"/>
        <w:numPr>
          <w:ilvl w:val="0"/>
          <w:numId w:val="21"/>
        </w:numPr>
      </w:pPr>
      <w:r>
        <w:t xml:space="preserve">Quelle place donnent-ils à </w:t>
      </w:r>
      <w:proofErr w:type="spellStart"/>
      <w:r>
        <w:t>Seenaps</w:t>
      </w:r>
      <w:proofErr w:type="spellEnd"/>
      <w:r>
        <w:t xml:space="preserve"> dans la chaîne de valeur ?</w:t>
      </w:r>
    </w:p>
    <w:p w14:paraId="1EB02F5E" w14:textId="77777777" w:rsidR="000E7DFB" w:rsidRDefault="000E7DFB" w:rsidP="000E7DFB">
      <w:pPr>
        <w:pStyle w:val="p1"/>
        <w:numPr>
          <w:ilvl w:val="0"/>
          <w:numId w:val="21"/>
        </w:numPr>
      </w:pPr>
      <w:r>
        <w:t>Veulent-ils une solution existante à enrichir, ou simplement nourrir leur propre réflexion ?</w:t>
      </w:r>
    </w:p>
    <w:p w14:paraId="6815DE58" w14:textId="77777777" w:rsidR="000E7DFB" w:rsidRDefault="000E7DFB" w:rsidP="000E7DFB">
      <w:pPr>
        <w:pStyle w:val="p1"/>
        <w:numPr>
          <w:ilvl w:val="0"/>
          <w:numId w:val="21"/>
        </w:numPr>
      </w:pPr>
      <w:r>
        <w:t>Sur quels clients ou cas d’usage voudraient-ils tester une collaboration ?</w:t>
      </w:r>
    </w:p>
    <w:p w14:paraId="29FFD4D3" w14:textId="77777777" w:rsidR="000E7DFB" w:rsidRDefault="000E7DFB" w:rsidP="000E7DFB">
      <w:pPr>
        <w:pStyle w:val="p1"/>
        <w:numPr>
          <w:ilvl w:val="0"/>
          <w:numId w:val="21"/>
        </w:numPr>
      </w:pPr>
      <w:r>
        <w:t>Quelles sont les lignes rouges de leur côté ?</w:t>
      </w:r>
    </w:p>
    <w:p w14:paraId="569469FC" w14:textId="77777777" w:rsidR="000E7DFB" w:rsidRDefault="000E7DFB" w:rsidP="000E7DFB">
      <w:pPr>
        <w:pStyle w:val="p1"/>
        <w:numPr>
          <w:ilvl w:val="0"/>
          <w:numId w:val="21"/>
        </w:numPr>
      </w:pPr>
      <w:r>
        <w:t>Que sont-ils prêts à engager concrètement ?</w:t>
      </w:r>
    </w:p>
    <w:p w14:paraId="16B2BF64" w14:textId="77777777" w:rsidR="000E7DFB" w:rsidRDefault="000E7DFB" w:rsidP="000E7DFB">
      <w:pPr>
        <w:pStyle w:val="p2"/>
      </w:pPr>
    </w:p>
    <w:p w14:paraId="5D8EB7FA" w14:textId="5B3111E4" w:rsidR="000E7DFB" w:rsidRDefault="000E7DFB" w:rsidP="000E7DFB">
      <w:pPr>
        <w:pStyle w:val="Titre3"/>
      </w:pPr>
      <w:r>
        <w:t>9. Feu tricolore</w:t>
      </w:r>
    </w:p>
    <w:p w14:paraId="4734D76C" w14:textId="77777777" w:rsidR="000E7DFB" w:rsidRDefault="000E7DFB" w:rsidP="000E7DFB">
      <w:pPr>
        <w:pStyle w:val="Titre4"/>
      </w:pPr>
      <w:r>
        <w:t>Vert</w:t>
      </w:r>
    </w:p>
    <w:p w14:paraId="51392FC3" w14:textId="77777777" w:rsidR="000E7DFB" w:rsidRDefault="000E7DFB" w:rsidP="000E7DFB">
      <w:pPr>
        <w:pStyle w:val="p1"/>
        <w:numPr>
          <w:ilvl w:val="0"/>
          <w:numId w:val="22"/>
        </w:numPr>
      </w:pPr>
      <w:proofErr w:type="gramStart"/>
      <w:r>
        <w:t>alignement</w:t>
      </w:r>
      <w:proofErr w:type="gramEnd"/>
      <w:r>
        <w:t xml:space="preserve"> de vision</w:t>
      </w:r>
    </w:p>
    <w:p w14:paraId="19EA2A67" w14:textId="77777777" w:rsidR="000E7DFB" w:rsidRDefault="000E7DFB" w:rsidP="000E7DFB">
      <w:pPr>
        <w:pStyle w:val="p1"/>
        <w:numPr>
          <w:ilvl w:val="0"/>
          <w:numId w:val="22"/>
        </w:numPr>
      </w:pPr>
      <w:proofErr w:type="gramStart"/>
      <w:r>
        <w:t>qualité</w:t>
      </w:r>
      <w:proofErr w:type="gramEnd"/>
      <w:r>
        <w:t xml:space="preserve"> du contact</w:t>
      </w:r>
    </w:p>
    <w:p w14:paraId="47696DBC" w14:textId="77777777" w:rsidR="000E7DFB" w:rsidRDefault="000E7DFB" w:rsidP="000E7DFB">
      <w:pPr>
        <w:pStyle w:val="p1"/>
        <w:numPr>
          <w:ilvl w:val="0"/>
          <w:numId w:val="22"/>
        </w:numPr>
      </w:pPr>
      <w:proofErr w:type="gramStart"/>
      <w:r>
        <w:t>complémentarité</w:t>
      </w:r>
      <w:proofErr w:type="gramEnd"/>
      <w:r>
        <w:t xml:space="preserve"> forte</w:t>
      </w:r>
    </w:p>
    <w:p w14:paraId="32A3A79B" w14:textId="77777777" w:rsidR="000E7DFB" w:rsidRDefault="000E7DFB" w:rsidP="000E7DFB">
      <w:pPr>
        <w:pStyle w:val="p1"/>
        <w:numPr>
          <w:ilvl w:val="0"/>
          <w:numId w:val="22"/>
        </w:numPr>
      </w:pPr>
      <w:proofErr w:type="gramStart"/>
      <w:r>
        <w:t>intérêt</w:t>
      </w:r>
      <w:proofErr w:type="gramEnd"/>
      <w:r>
        <w:t xml:space="preserve"> explicite</w:t>
      </w:r>
    </w:p>
    <w:p w14:paraId="7BFB13FF" w14:textId="16A5FFE2" w:rsidR="000E7DFB" w:rsidRDefault="000E7DFB" w:rsidP="000E7DFB">
      <w:pPr>
        <w:pStyle w:val="p1"/>
        <w:numPr>
          <w:ilvl w:val="0"/>
          <w:numId w:val="22"/>
        </w:numPr>
      </w:pPr>
      <w:proofErr w:type="gramStart"/>
      <w:r>
        <w:t>opportunité</w:t>
      </w:r>
      <w:proofErr w:type="gramEnd"/>
      <w:r>
        <w:t xml:space="preserve"> stratégique crédible</w:t>
      </w:r>
    </w:p>
    <w:p w14:paraId="6A3B1632" w14:textId="77777777" w:rsidR="000E7DFB" w:rsidRDefault="000E7DFB" w:rsidP="000E7DFB">
      <w:pPr>
        <w:pStyle w:val="Titre4"/>
      </w:pPr>
      <w:r>
        <w:t>Orange</w:t>
      </w:r>
    </w:p>
    <w:p w14:paraId="77CF600A" w14:textId="77777777" w:rsidR="000E7DFB" w:rsidRDefault="000E7DFB" w:rsidP="000E7DFB">
      <w:pPr>
        <w:pStyle w:val="p1"/>
        <w:numPr>
          <w:ilvl w:val="0"/>
          <w:numId w:val="23"/>
        </w:numPr>
      </w:pPr>
      <w:proofErr w:type="gramStart"/>
      <w:r>
        <w:t>historique</w:t>
      </w:r>
      <w:proofErr w:type="gramEnd"/>
      <w:r>
        <w:t xml:space="preserve"> </w:t>
      </w:r>
      <w:proofErr w:type="spellStart"/>
      <w:r>
        <w:t>Lexica</w:t>
      </w:r>
      <w:proofErr w:type="spellEnd"/>
    </w:p>
    <w:p w14:paraId="69A464B4" w14:textId="77777777" w:rsidR="000E7DFB" w:rsidRDefault="000E7DFB" w:rsidP="000E7DFB">
      <w:pPr>
        <w:pStyle w:val="p1"/>
        <w:numPr>
          <w:ilvl w:val="0"/>
          <w:numId w:val="23"/>
        </w:numPr>
      </w:pPr>
      <w:proofErr w:type="gramStart"/>
      <w:r>
        <w:t>flou</w:t>
      </w:r>
      <w:proofErr w:type="gramEnd"/>
      <w:r>
        <w:t xml:space="preserve"> possible sur le modèle de collaboration</w:t>
      </w:r>
    </w:p>
    <w:p w14:paraId="512FACCA" w14:textId="51D62FC7" w:rsidR="000E7DFB" w:rsidRDefault="000E7DFB" w:rsidP="000E7DFB">
      <w:pPr>
        <w:pStyle w:val="p1"/>
        <w:numPr>
          <w:ilvl w:val="0"/>
          <w:numId w:val="23"/>
        </w:numPr>
      </w:pPr>
      <w:proofErr w:type="gramStart"/>
      <w:r>
        <w:t>risque</w:t>
      </w:r>
      <w:proofErr w:type="gramEnd"/>
      <w:r>
        <w:t xml:space="preserve"> de déséquilibre conseil / tech</w:t>
      </w:r>
    </w:p>
    <w:p w14:paraId="2D04A7F6" w14:textId="77777777" w:rsidR="000E7DFB" w:rsidRDefault="000E7DFB" w:rsidP="000E7DFB">
      <w:pPr>
        <w:pStyle w:val="Titre4"/>
      </w:pPr>
      <w:r>
        <w:t>Rouge</w:t>
      </w:r>
    </w:p>
    <w:p w14:paraId="3C54D30B" w14:textId="6D692376" w:rsidR="000E7DFB" w:rsidRDefault="000E7DFB" w:rsidP="000E7DFB">
      <w:pPr>
        <w:pStyle w:val="p1"/>
        <w:numPr>
          <w:ilvl w:val="0"/>
          <w:numId w:val="24"/>
        </w:numPr>
      </w:pPr>
      <w:proofErr w:type="gramStart"/>
      <w:r>
        <w:t>partager</w:t>
      </w:r>
      <w:proofErr w:type="gramEnd"/>
      <w:r>
        <w:t xml:space="preserve"> trop vite le détail du produit, de la roadmap ou des logiques différenciantes sans cadre</w:t>
      </w:r>
    </w:p>
    <w:p w14:paraId="7DF9FBF5" w14:textId="758269AA" w:rsidR="000E7DFB" w:rsidRDefault="000E7DFB" w:rsidP="000E7DFB">
      <w:pPr>
        <w:pStyle w:val="Titre3"/>
      </w:pPr>
      <w:r>
        <w:t>10. Conclusion CODIR</w:t>
      </w:r>
    </w:p>
    <w:p w14:paraId="1BC91B12" w14:textId="271C8C14" w:rsidR="000E7DFB" w:rsidRDefault="000E7DFB" w:rsidP="000E7DFB">
      <w:pPr>
        <w:pStyle w:val="p4"/>
      </w:pPr>
      <w:r>
        <w:t xml:space="preserve">Cet entretien mérite d’être considéré comme </w:t>
      </w:r>
      <w:r>
        <w:rPr>
          <w:rStyle w:val="s3"/>
          <w:b/>
          <w:bCs/>
        </w:rPr>
        <w:t>une vraie ouverture stratégique</w:t>
      </w:r>
      <w:r>
        <w:t>, pas comme un simple rendez-vous salon.</w:t>
      </w:r>
    </w:p>
    <w:p w14:paraId="0D205516" w14:textId="77777777" w:rsidR="000E7DFB" w:rsidRDefault="000E7DFB" w:rsidP="000E7DFB">
      <w:pPr>
        <w:pStyle w:val="p4"/>
      </w:pPr>
      <w:r>
        <w:t xml:space="preserve">La suite logique n’est pas de “vendre </w:t>
      </w:r>
      <w:proofErr w:type="spellStart"/>
      <w:r>
        <w:t>Seenaps</w:t>
      </w:r>
      <w:proofErr w:type="spellEnd"/>
      <w:r>
        <w:t xml:space="preserve">”, mais de vérifier si une </w:t>
      </w:r>
      <w:r>
        <w:rPr>
          <w:rStyle w:val="s3"/>
          <w:b/>
          <w:bCs/>
        </w:rPr>
        <w:t>alliance structurante</w:t>
      </w:r>
      <w:r>
        <w:t xml:space="preserve"> est possible.</w:t>
      </w:r>
    </w:p>
    <w:p w14:paraId="271B7B77" w14:textId="31D5FD33" w:rsidR="000E7DFB" w:rsidRDefault="000E7DFB" w:rsidP="000E7DFB">
      <w:pPr>
        <w:pStyle w:val="p4"/>
      </w:pPr>
      <w:r>
        <w:t>La bonne posture est donc :</w:t>
      </w:r>
      <w:r>
        <w:t xml:space="preserve"> </w:t>
      </w:r>
      <w:r>
        <w:rPr>
          <w:b/>
          <w:bCs/>
        </w:rPr>
        <w:t>ouverts, ambitieux, mais très cadrés.</w:t>
      </w:r>
    </w:p>
    <w:p w14:paraId="7BF6AE95" w14:textId="77777777" w:rsidR="000E7DFB" w:rsidRDefault="000E7DFB"/>
    <w:sectPr w:rsidR="000E7DFB">
      <w:headerReference w:type="default" r:id="rId7"/>
      <w:footerReference w:type="default" r:id="rId8"/>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D263B9" w14:textId="77777777" w:rsidR="008C104D" w:rsidRDefault="008C104D">
      <w:r>
        <w:separator/>
      </w:r>
    </w:p>
  </w:endnote>
  <w:endnote w:type="continuationSeparator" w:id="0">
    <w:p w14:paraId="4C78077A" w14:textId="77777777" w:rsidR="008C104D" w:rsidRDefault="008C1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7F1D7" w14:textId="77777777" w:rsidR="00344B9A" w:rsidRDefault="00000000">
    <w:pPr>
      <w:pBdr>
        <w:top w:val="single" w:sz="2" w:space="4" w:color="CCCCCC"/>
      </w:pBdr>
      <w:jc w:val="right"/>
    </w:pPr>
    <w:r>
      <w:rPr>
        <w:color w:val="999999"/>
        <w:sz w:val="16"/>
        <w:szCs w:val="16"/>
      </w:rPr>
      <w:t xml:space="preserve">Page </w:t>
    </w:r>
    <w:r>
      <w:rPr>
        <w:color w:val="999999"/>
        <w:sz w:val="16"/>
        <w:szCs w:val="16"/>
      </w:rPr>
      <w:fldChar w:fldCharType="begin"/>
    </w:r>
    <w:r>
      <w:rPr>
        <w:color w:val="999999"/>
        <w:sz w:val="16"/>
        <w:szCs w:val="16"/>
      </w:rPr>
      <w:instrText>PAGE</w:instrText>
    </w:r>
    <w:r>
      <w:rPr>
        <w:color w:val="999999"/>
        <w:sz w:val="16"/>
        <w:szCs w:val="16"/>
      </w:rPr>
      <w:fldChar w:fldCharType="separate"/>
    </w:r>
    <w:r w:rsidR="000E7DFB">
      <w:rPr>
        <w:noProof/>
        <w:color w:val="999999"/>
        <w:sz w:val="16"/>
        <w:szCs w:val="16"/>
      </w:rPr>
      <w:t>1</w:t>
    </w:r>
    <w:r>
      <w:rPr>
        <w:color w:val="999999"/>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4342E" w14:textId="77777777" w:rsidR="008C104D" w:rsidRDefault="008C104D">
      <w:r>
        <w:separator/>
      </w:r>
    </w:p>
  </w:footnote>
  <w:footnote w:type="continuationSeparator" w:id="0">
    <w:p w14:paraId="46BFB549" w14:textId="77777777" w:rsidR="008C104D" w:rsidRDefault="008C10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FEE25" w14:textId="77777777" w:rsidR="00344B9A" w:rsidRDefault="00000000">
    <w:pPr>
      <w:pBdr>
        <w:bottom w:val="single" w:sz="6" w:space="1" w:color="1F4E79"/>
      </w:pBdr>
    </w:pPr>
    <w:r>
      <w:rPr>
        <w:b/>
        <w:bCs/>
        <w:color w:val="1F4E79"/>
        <w:sz w:val="16"/>
        <w:szCs w:val="16"/>
      </w:rPr>
      <w:t xml:space="preserve">6TM </w:t>
    </w:r>
    <w:proofErr w:type="gramStart"/>
    <w:r>
      <w:rPr>
        <w:b/>
        <w:bCs/>
        <w:color w:val="1F4E79"/>
        <w:sz w:val="16"/>
        <w:szCs w:val="16"/>
      </w:rPr>
      <w:t>GROUP</w:t>
    </w:r>
    <w:r>
      <w:rPr>
        <w:color w:val="999999"/>
        <w:sz w:val="16"/>
        <w:szCs w:val="16"/>
      </w:rPr>
      <w:t xml:space="preserve">  |</w:t>
    </w:r>
    <w:proofErr w:type="gramEnd"/>
    <w:r>
      <w:rPr>
        <w:color w:val="999999"/>
        <w:sz w:val="16"/>
        <w:szCs w:val="16"/>
      </w:rPr>
      <w:t xml:space="preserve">  Compte-rendu confidentiel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50B6D"/>
    <w:multiLevelType w:val="multilevel"/>
    <w:tmpl w:val="325C4A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D26706"/>
    <w:multiLevelType w:val="multilevel"/>
    <w:tmpl w:val="23B2C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D709DA"/>
    <w:multiLevelType w:val="multilevel"/>
    <w:tmpl w:val="3DF42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3C12F3"/>
    <w:multiLevelType w:val="multilevel"/>
    <w:tmpl w:val="4E58DA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C5011F"/>
    <w:multiLevelType w:val="multilevel"/>
    <w:tmpl w:val="6472C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852431"/>
    <w:multiLevelType w:val="multilevel"/>
    <w:tmpl w:val="6F06D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0934F7"/>
    <w:multiLevelType w:val="multilevel"/>
    <w:tmpl w:val="6608C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D97875"/>
    <w:multiLevelType w:val="multilevel"/>
    <w:tmpl w:val="C7DCF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A4F0613"/>
    <w:multiLevelType w:val="multilevel"/>
    <w:tmpl w:val="687E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160854"/>
    <w:multiLevelType w:val="hybridMultilevel"/>
    <w:tmpl w:val="62C203AC"/>
    <w:lvl w:ilvl="0" w:tplc="52F273AE">
      <w:start w:val="1"/>
      <w:numFmt w:val="bullet"/>
      <w:lvlText w:val="●"/>
      <w:lvlJc w:val="left"/>
      <w:pPr>
        <w:ind w:left="720" w:hanging="360"/>
      </w:pPr>
    </w:lvl>
    <w:lvl w:ilvl="1" w:tplc="6434A318">
      <w:start w:val="1"/>
      <w:numFmt w:val="bullet"/>
      <w:lvlText w:val="○"/>
      <w:lvlJc w:val="left"/>
      <w:pPr>
        <w:ind w:left="1440" w:hanging="360"/>
      </w:pPr>
    </w:lvl>
    <w:lvl w:ilvl="2" w:tplc="486CC424">
      <w:start w:val="1"/>
      <w:numFmt w:val="bullet"/>
      <w:lvlText w:val="■"/>
      <w:lvlJc w:val="left"/>
      <w:pPr>
        <w:ind w:left="2160" w:hanging="360"/>
      </w:pPr>
    </w:lvl>
    <w:lvl w:ilvl="3" w:tplc="0A3E4CFA">
      <w:start w:val="1"/>
      <w:numFmt w:val="bullet"/>
      <w:lvlText w:val="●"/>
      <w:lvlJc w:val="left"/>
      <w:pPr>
        <w:ind w:left="2880" w:hanging="360"/>
      </w:pPr>
    </w:lvl>
    <w:lvl w:ilvl="4" w:tplc="667E8216">
      <w:start w:val="1"/>
      <w:numFmt w:val="bullet"/>
      <w:lvlText w:val="○"/>
      <w:lvlJc w:val="left"/>
      <w:pPr>
        <w:ind w:left="3600" w:hanging="360"/>
      </w:pPr>
    </w:lvl>
    <w:lvl w:ilvl="5" w:tplc="EDAA24EA">
      <w:start w:val="1"/>
      <w:numFmt w:val="bullet"/>
      <w:lvlText w:val="■"/>
      <w:lvlJc w:val="left"/>
      <w:pPr>
        <w:ind w:left="4320" w:hanging="360"/>
      </w:pPr>
    </w:lvl>
    <w:lvl w:ilvl="6" w:tplc="9C724D12">
      <w:start w:val="1"/>
      <w:numFmt w:val="bullet"/>
      <w:lvlText w:val="●"/>
      <w:lvlJc w:val="left"/>
      <w:pPr>
        <w:ind w:left="5040" w:hanging="360"/>
      </w:pPr>
    </w:lvl>
    <w:lvl w:ilvl="7" w:tplc="1688A2CC">
      <w:start w:val="1"/>
      <w:numFmt w:val="bullet"/>
      <w:lvlText w:val="●"/>
      <w:lvlJc w:val="left"/>
      <w:pPr>
        <w:ind w:left="5760" w:hanging="360"/>
      </w:pPr>
    </w:lvl>
    <w:lvl w:ilvl="8" w:tplc="1B1445A2">
      <w:start w:val="1"/>
      <w:numFmt w:val="bullet"/>
      <w:lvlText w:val="●"/>
      <w:lvlJc w:val="left"/>
      <w:pPr>
        <w:ind w:left="6480" w:hanging="360"/>
      </w:pPr>
    </w:lvl>
  </w:abstractNum>
  <w:abstractNum w:abstractNumId="10" w15:restartNumberingAfterBreak="0">
    <w:nsid w:val="28DC27F3"/>
    <w:multiLevelType w:val="multilevel"/>
    <w:tmpl w:val="9D2E5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9435BE"/>
    <w:multiLevelType w:val="multilevel"/>
    <w:tmpl w:val="ED8EF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3797282"/>
    <w:multiLevelType w:val="hybridMultilevel"/>
    <w:tmpl w:val="90465A56"/>
    <w:lvl w:ilvl="0" w:tplc="0E7E464C">
      <w:start w:val="1"/>
      <w:numFmt w:val="decimal"/>
      <w:lvlText w:val="%1."/>
      <w:lvlJc w:val="left"/>
      <w:pPr>
        <w:ind w:left="720" w:hanging="360"/>
      </w:pPr>
    </w:lvl>
    <w:lvl w:ilvl="1" w:tplc="2EBC53BE">
      <w:numFmt w:val="decimal"/>
      <w:lvlText w:val=""/>
      <w:lvlJc w:val="left"/>
    </w:lvl>
    <w:lvl w:ilvl="2" w:tplc="27287CC0">
      <w:numFmt w:val="decimal"/>
      <w:lvlText w:val=""/>
      <w:lvlJc w:val="left"/>
    </w:lvl>
    <w:lvl w:ilvl="3" w:tplc="45F2AC1C">
      <w:numFmt w:val="decimal"/>
      <w:lvlText w:val=""/>
      <w:lvlJc w:val="left"/>
    </w:lvl>
    <w:lvl w:ilvl="4" w:tplc="46AA5DC8">
      <w:numFmt w:val="decimal"/>
      <w:lvlText w:val=""/>
      <w:lvlJc w:val="left"/>
    </w:lvl>
    <w:lvl w:ilvl="5" w:tplc="6076F7E2">
      <w:numFmt w:val="decimal"/>
      <w:lvlText w:val=""/>
      <w:lvlJc w:val="left"/>
    </w:lvl>
    <w:lvl w:ilvl="6" w:tplc="598A5AF2">
      <w:numFmt w:val="decimal"/>
      <w:lvlText w:val=""/>
      <w:lvlJc w:val="left"/>
    </w:lvl>
    <w:lvl w:ilvl="7" w:tplc="54B40256">
      <w:numFmt w:val="decimal"/>
      <w:lvlText w:val=""/>
      <w:lvlJc w:val="left"/>
    </w:lvl>
    <w:lvl w:ilvl="8" w:tplc="F834A23A">
      <w:numFmt w:val="decimal"/>
      <w:lvlText w:val=""/>
      <w:lvlJc w:val="left"/>
    </w:lvl>
  </w:abstractNum>
  <w:abstractNum w:abstractNumId="13" w15:restartNumberingAfterBreak="0">
    <w:nsid w:val="3B8F0FBE"/>
    <w:multiLevelType w:val="multilevel"/>
    <w:tmpl w:val="3D2AC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8201AF"/>
    <w:multiLevelType w:val="multilevel"/>
    <w:tmpl w:val="6E56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BE140C"/>
    <w:multiLevelType w:val="multilevel"/>
    <w:tmpl w:val="6AC8D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584DD9"/>
    <w:multiLevelType w:val="multilevel"/>
    <w:tmpl w:val="8A3A37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C174F18"/>
    <w:multiLevelType w:val="multilevel"/>
    <w:tmpl w:val="2D86F4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EC3E3C"/>
    <w:multiLevelType w:val="multilevel"/>
    <w:tmpl w:val="979016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00C055D"/>
    <w:multiLevelType w:val="multilevel"/>
    <w:tmpl w:val="C512E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4B04D27"/>
    <w:multiLevelType w:val="multilevel"/>
    <w:tmpl w:val="13669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5E40D0E"/>
    <w:multiLevelType w:val="hybridMultilevel"/>
    <w:tmpl w:val="12DE4E4E"/>
    <w:lvl w:ilvl="0" w:tplc="90ACB3EA">
      <w:start w:val="1"/>
      <w:numFmt w:val="bullet"/>
      <w:lvlText w:val="•"/>
      <w:lvlJc w:val="left"/>
      <w:pPr>
        <w:ind w:left="720" w:hanging="360"/>
      </w:pPr>
    </w:lvl>
    <w:lvl w:ilvl="1" w:tplc="C9600D48">
      <w:start w:val="1"/>
      <w:numFmt w:val="bullet"/>
      <w:lvlText w:val="○"/>
      <w:lvlJc w:val="left"/>
      <w:pPr>
        <w:ind w:left="1440" w:hanging="360"/>
      </w:pPr>
    </w:lvl>
    <w:lvl w:ilvl="2" w:tplc="C14C2DC0">
      <w:numFmt w:val="decimal"/>
      <w:lvlText w:val=""/>
      <w:lvlJc w:val="left"/>
    </w:lvl>
    <w:lvl w:ilvl="3" w:tplc="7272087A">
      <w:numFmt w:val="decimal"/>
      <w:lvlText w:val=""/>
      <w:lvlJc w:val="left"/>
    </w:lvl>
    <w:lvl w:ilvl="4" w:tplc="AD7ACDF4">
      <w:numFmt w:val="decimal"/>
      <w:lvlText w:val=""/>
      <w:lvlJc w:val="left"/>
    </w:lvl>
    <w:lvl w:ilvl="5" w:tplc="8DEAB426">
      <w:numFmt w:val="decimal"/>
      <w:lvlText w:val=""/>
      <w:lvlJc w:val="left"/>
    </w:lvl>
    <w:lvl w:ilvl="6" w:tplc="8FA63822">
      <w:numFmt w:val="decimal"/>
      <w:lvlText w:val=""/>
      <w:lvlJc w:val="left"/>
    </w:lvl>
    <w:lvl w:ilvl="7" w:tplc="EFCE7A70">
      <w:numFmt w:val="decimal"/>
      <w:lvlText w:val=""/>
      <w:lvlJc w:val="left"/>
    </w:lvl>
    <w:lvl w:ilvl="8" w:tplc="ACA023BA">
      <w:numFmt w:val="decimal"/>
      <w:lvlText w:val=""/>
      <w:lvlJc w:val="left"/>
    </w:lvl>
  </w:abstractNum>
  <w:abstractNum w:abstractNumId="22" w15:restartNumberingAfterBreak="0">
    <w:nsid w:val="77E90153"/>
    <w:multiLevelType w:val="multilevel"/>
    <w:tmpl w:val="F2E49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8EC519E"/>
    <w:multiLevelType w:val="multilevel"/>
    <w:tmpl w:val="A7BA3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666249174">
    <w:abstractNumId w:val="9"/>
    <w:lvlOverride w:ilvl="0">
      <w:startOverride w:val="1"/>
    </w:lvlOverride>
  </w:num>
  <w:num w:numId="2" w16cid:durableId="1413971002">
    <w:abstractNumId w:val="21"/>
    <w:lvlOverride w:ilvl="0">
      <w:startOverride w:val="1"/>
    </w:lvlOverride>
  </w:num>
  <w:num w:numId="3" w16cid:durableId="148600543">
    <w:abstractNumId w:val="12"/>
    <w:lvlOverride w:ilvl="0">
      <w:startOverride w:val="1"/>
    </w:lvlOverride>
  </w:num>
  <w:num w:numId="4" w16cid:durableId="2030907464">
    <w:abstractNumId w:val="13"/>
  </w:num>
  <w:num w:numId="5" w16cid:durableId="1671904863">
    <w:abstractNumId w:val="3"/>
  </w:num>
  <w:num w:numId="6" w16cid:durableId="1134525212">
    <w:abstractNumId w:val="20"/>
  </w:num>
  <w:num w:numId="7" w16cid:durableId="1332877418">
    <w:abstractNumId w:val="15"/>
  </w:num>
  <w:num w:numId="8" w16cid:durableId="195706203">
    <w:abstractNumId w:val="17"/>
  </w:num>
  <w:num w:numId="9" w16cid:durableId="985746430">
    <w:abstractNumId w:val="6"/>
  </w:num>
  <w:num w:numId="10" w16cid:durableId="1195118473">
    <w:abstractNumId w:val="5"/>
  </w:num>
  <w:num w:numId="11" w16cid:durableId="466778892">
    <w:abstractNumId w:val="11"/>
  </w:num>
  <w:num w:numId="12" w16cid:durableId="556287669">
    <w:abstractNumId w:val="16"/>
  </w:num>
  <w:num w:numId="13" w16cid:durableId="115687200">
    <w:abstractNumId w:val="19"/>
  </w:num>
  <w:num w:numId="14" w16cid:durableId="1800028333">
    <w:abstractNumId w:val="22"/>
  </w:num>
  <w:num w:numId="15" w16cid:durableId="449056447">
    <w:abstractNumId w:val="0"/>
  </w:num>
  <w:num w:numId="16" w16cid:durableId="2030830745">
    <w:abstractNumId w:val="23"/>
  </w:num>
  <w:num w:numId="17" w16cid:durableId="563224834">
    <w:abstractNumId w:val="1"/>
  </w:num>
  <w:num w:numId="18" w16cid:durableId="323124088">
    <w:abstractNumId w:val="4"/>
  </w:num>
  <w:num w:numId="19" w16cid:durableId="871260039">
    <w:abstractNumId w:val="2"/>
  </w:num>
  <w:num w:numId="20" w16cid:durableId="499010418">
    <w:abstractNumId w:val="7"/>
  </w:num>
  <w:num w:numId="21" w16cid:durableId="1908685840">
    <w:abstractNumId w:val="8"/>
  </w:num>
  <w:num w:numId="22" w16cid:durableId="1622877790">
    <w:abstractNumId w:val="18"/>
  </w:num>
  <w:num w:numId="23" w16cid:durableId="1293251175">
    <w:abstractNumId w:val="10"/>
  </w:num>
  <w:num w:numId="24" w16cid:durableId="10740067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4B9A"/>
    <w:rsid w:val="000E7DFB"/>
    <w:rsid w:val="00344B9A"/>
    <w:rsid w:val="008C104D"/>
    <w:rsid w:val="00F8250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4:docId w14:val="74EDE30B"/>
  <w15:docId w15:val="{9D91176B-A2E5-4C45-A52D-10414E900C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uiPriority w:val="9"/>
    <w:qFormat/>
    <w:pPr>
      <w:spacing w:before="360" w:after="200"/>
      <w:outlineLvl w:val="0"/>
    </w:pPr>
    <w:rPr>
      <w:b/>
      <w:bCs/>
      <w:color w:val="1F4E79"/>
      <w:sz w:val="28"/>
      <w:szCs w:val="28"/>
    </w:rPr>
  </w:style>
  <w:style w:type="paragraph" w:styleId="Titre2">
    <w:name w:val="heading 2"/>
    <w:uiPriority w:val="9"/>
    <w:unhideWhenUsed/>
    <w:qFormat/>
    <w:pPr>
      <w:spacing w:before="280" w:after="140"/>
      <w:outlineLvl w:val="1"/>
    </w:pPr>
    <w:rPr>
      <w:b/>
      <w:bCs/>
      <w:color w:val="1F4E79"/>
      <w:sz w:val="24"/>
      <w:szCs w:val="24"/>
    </w:rPr>
  </w:style>
  <w:style w:type="paragraph" w:styleId="Titre3">
    <w:name w:val="heading 3"/>
    <w:uiPriority w:val="9"/>
    <w:unhideWhenUsed/>
    <w:qFormat/>
    <w:pPr>
      <w:outlineLvl w:val="2"/>
    </w:pPr>
    <w:rPr>
      <w:color w:val="1F4D78"/>
      <w:sz w:val="24"/>
      <w:szCs w:val="24"/>
    </w:rPr>
  </w:style>
  <w:style w:type="paragraph" w:styleId="Titre4">
    <w:name w:val="heading 4"/>
    <w:uiPriority w:val="9"/>
    <w:semiHidden/>
    <w:unhideWhenUsed/>
    <w:qFormat/>
    <w:pPr>
      <w:outlineLvl w:val="3"/>
    </w:pPr>
    <w:rPr>
      <w:i/>
      <w:iCs/>
      <w:color w:val="2E74B5"/>
    </w:rPr>
  </w:style>
  <w:style w:type="paragraph" w:styleId="Titre5">
    <w:name w:val="heading 5"/>
    <w:uiPriority w:val="9"/>
    <w:semiHidden/>
    <w:unhideWhenUsed/>
    <w:qFormat/>
    <w:pPr>
      <w:outlineLvl w:val="4"/>
    </w:pPr>
    <w:rPr>
      <w:color w:val="2E74B5"/>
    </w:rPr>
  </w:style>
  <w:style w:type="paragraph" w:styleId="Titre6">
    <w:name w:val="heading 6"/>
    <w:uiPriority w:val="9"/>
    <w:semiHidden/>
    <w:unhideWhenUsed/>
    <w:qFormat/>
    <w:pPr>
      <w:outlineLvl w:val="5"/>
    </w:pPr>
    <w:rPr>
      <w:color w:val="1F4D7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uiPriority w:val="10"/>
    <w:qFormat/>
    <w:rPr>
      <w:sz w:val="56"/>
      <w:szCs w:val="56"/>
    </w:rPr>
  </w:style>
  <w:style w:type="paragraph" w:customStyle="1" w:styleId="lev1">
    <w:name w:val="Élevé1"/>
    <w:qFormat/>
    <w:rPr>
      <w:b/>
      <w:bCs/>
    </w:rPr>
  </w:style>
  <w:style w:type="paragraph" w:styleId="Paragraphedeliste">
    <w:name w:val="List Paragraph"/>
    <w:qFormat/>
  </w:style>
  <w:style w:type="character" w:styleId="Lienhypertexte">
    <w:name w:val="Hyperlink"/>
    <w:uiPriority w:val="99"/>
    <w:unhideWhenUsed/>
    <w:rPr>
      <w:color w:val="0563C1"/>
      <w:u w:val="single"/>
    </w:rPr>
  </w:style>
  <w:style w:type="character" w:styleId="Appelnotedebasdep">
    <w:name w:val="footnote reference"/>
    <w:uiPriority w:val="99"/>
    <w:semiHidden/>
    <w:unhideWhenUsed/>
    <w:rPr>
      <w:vertAlign w:val="superscript"/>
    </w:rPr>
  </w:style>
  <w:style w:type="paragraph" w:styleId="Notedebasdepage">
    <w:name w:val="footnote text"/>
    <w:link w:val="NotedebasdepageCar"/>
    <w:uiPriority w:val="99"/>
    <w:semiHidden/>
    <w:unhideWhenUsed/>
    <w:rPr>
      <w:sz w:val="20"/>
      <w:szCs w:val="20"/>
    </w:rPr>
  </w:style>
  <w:style w:type="character" w:customStyle="1" w:styleId="NotedebasdepageCar">
    <w:name w:val="Note de bas de page Car"/>
    <w:link w:val="Notedebasdepage"/>
    <w:uiPriority w:val="99"/>
    <w:semiHidden/>
    <w:unhideWhenUsed/>
    <w:rPr>
      <w:sz w:val="20"/>
      <w:szCs w:val="20"/>
    </w:rPr>
  </w:style>
  <w:style w:type="character" w:styleId="Appeldenotedefin">
    <w:name w:val="endnote reference"/>
    <w:uiPriority w:val="99"/>
    <w:semiHidden/>
    <w:unhideWhenUsed/>
    <w:rPr>
      <w:vertAlign w:val="superscript"/>
    </w:rPr>
  </w:style>
  <w:style w:type="paragraph" w:styleId="Notedefin">
    <w:name w:val="endnote text"/>
    <w:link w:val="NotedefinCar"/>
    <w:uiPriority w:val="99"/>
    <w:semiHidden/>
    <w:unhideWhenUsed/>
    <w:rPr>
      <w:sz w:val="20"/>
      <w:szCs w:val="20"/>
    </w:rPr>
  </w:style>
  <w:style w:type="character" w:customStyle="1" w:styleId="NotedefinCar">
    <w:name w:val="Note de fin Car"/>
    <w:link w:val="Notedefin"/>
    <w:uiPriority w:val="99"/>
    <w:semiHidden/>
    <w:unhideWhenUsed/>
    <w:rPr>
      <w:sz w:val="20"/>
      <w:szCs w:val="20"/>
    </w:rPr>
  </w:style>
  <w:style w:type="paragraph" w:customStyle="1" w:styleId="p1">
    <w:name w:val="p1"/>
    <w:basedOn w:val="Normal"/>
    <w:rsid w:val="000E7DFB"/>
    <w:pPr>
      <w:spacing w:before="100" w:beforeAutospacing="1" w:after="100" w:afterAutospacing="1"/>
    </w:pPr>
    <w:rPr>
      <w:rFonts w:ascii="Times New Roman" w:eastAsia="Times New Roman" w:hAnsi="Times New Roman" w:cs="Times New Roman"/>
      <w:sz w:val="24"/>
      <w:szCs w:val="24"/>
    </w:rPr>
  </w:style>
  <w:style w:type="character" w:customStyle="1" w:styleId="s1">
    <w:name w:val="s1"/>
    <w:basedOn w:val="Policepardfaut"/>
    <w:rsid w:val="000E7DFB"/>
  </w:style>
  <w:style w:type="paragraph" w:customStyle="1" w:styleId="p2">
    <w:name w:val="p2"/>
    <w:basedOn w:val="Normal"/>
    <w:rsid w:val="000E7DFB"/>
    <w:pPr>
      <w:spacing w:before="100" w:beforeAutospacing="1" w:after="100" w:afterAutospacing="1"/>
    </w:pPr>
    <w:rPr>
      <w:rFonts w:ascii="Times New Roman" w:eastAsia="Times New Roman" w:hAnsi="Times New Roman" w:cs="Times New Roman"/>
      <w:sz w:val="24"/>
      <w:szCs w:val="24"/>
    </w:rPr>
  </w:style>
  <w:style w:type="paragraph" w:customStyle="1" w:styleId="p3">
    <w:name w:val="p3"/>
    <w:basedOn w:val="Normal"/>
    <w:rsid w:val="000E7DFB"/>
    <w:pPr>
      <w:spacing w:before="100" w:beforeAutospacing="1" w:after="100" w:afterAutospacing="1"/>
    </w:pPr>
    <w:rPr>
      <w:rFonts w:ascii="Times New Roman" w:eastAsia="Times New Roman" w:hAnsi="Times New Roman" w:cs="Times New Roman"/>
      <w:sz w:val="24"/>
      <w:szCs w:val="24"/>
    </w:rPr>
  </w:style>
  <w:style w:type="character" w:customStyle="1" w:styleId="s2">
    <w:name w:val="s2"/>
    <w:basedOn w:val="Policepardfaut"/>
    <w:rsid w:val="000E7DFB"/>
  </w:style>
  <w:style w:type="paragraph" w:customStyle="1" w:styleId="p4">
    <w:name w:val="p4"/>
    <w:basedOn w:val="Normal"/>
    <w:rsid w:val="000E7DFB"/>
    <w:pPr>
      <w:spacing w:before="100" w:beforeAutospacing="1" w:after="100" w:afterAutospacing="1"/>
    </w:pPr>
    <w:rPr>
      <w:rFonts w:ascii="Times New Roman" w:eastAsia="Times New Roman" w:hAnsi="Times New Roman" w:cs="Times New Roman"/>
      <w:sz w:val="24"/>
      <w:szCs w:val="24"/>
    </w:rPr>
  </w:style>
  <w:style w:type="character" w:customStyle="1" w:styleId="s3">
    <w:name w:val="s3"/>
    <w:basedOn w:val="Policepardfaut"/>
    <w:rsid w:val="000E7DFB"/>
  </w:style>
  <w:style w:type="character" w:customStyle="1" w:styleId="apple-converted-space">
    <w:name w:val="apple-converted-space"/>
    <w:basedOn w:val="Policepardfaut"/>
    <w:rsid w:val="000E7D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TotalTime>
  <Pages>12</Pages>
  <Words>2517</Words>
  <Characters>14227</Characters>
  <Application>Microsoft Office Word</Application>
  <DocSecurity>0</DocSecurity>
  <Lines>418</Lines>
  <Paragraphs>356</Paragraphs>
  <ScaleCrop>false</ScaleCrop>
  <Company/>
  <LinksUpToDate>false</LinksUpToDate>
  <CharactersWithSpaces>16388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Stéphane  Trémier</cp:lastModifiedBy>
  <cp:revision>2</cp:revision>
  <dcterms:created xsi:type="dcterms:W3CDTF">2026-03-31T08:38:00Z</dcterms:created>
  <dcterms:modified xsi:type="dcterms:W3CDTF">2026-03-31T09:03:00Z</dcterms:modified>
</cp:coreProperties>
</file>